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47C" w:rsidRDefault="008F09E2" w:rsidP="00E91F6E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『</w:t>
      </w:r>
      <w:r w:rsidRPr="00480CF2">
        <w:rPr>
          <w:rFonts w:asciiTheme="majorEastAsia" w:eastAsiaTheme="majorEastAsia" w:hAnsiTheme="majorEastAsia" w:hint="eastAsia"/>
          <w:sz w:val="48"/>
          <w:szCs w:val="48"/>
        </w:rPr>
        <w:t>新竹市國小新生入學資料填報網</w:t>
      </w:r>
      <w:r>
        <w:rPr>
          <w:rFonts w:asciiTheme="majorEastAsia" w:eastAsiaTheme="majorEastAsia" w:hAnsiTheme="majorEastAsia" w:hint="eastAsia"/>
          <w:sz w:val="48"/>
          <w:szCs w:val="48"/>
        </w:rPr>
        <w:t>』</w:t>
      </w:r>
      <w:r w:rsidR="00480CF2" w:rsidRPr="00480CF2">
        <w:rPr>
          <w:rFonts w:asciiTheme="majorEastAsia" w:eastAsiaTheme="majorEastAsia" w:hAnsiTheme="majorEastAsia" w:hint="eastAsia"/>
          <w:sz w:val="48"/>
          <w:szCs w:val="48"/>
        </w:rPr>
        <w:t>通知單</w:t>
      </w:r>
    </w:p>
    <w:p w:rsidR="00480CF2" w:rsidRPr="00E91F6E" w:rsidRDefault="00480CF2" w:rsidP="00E91F6E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E91F6E">
        <w:rPr>
          <w:rFonts w:asciiTheme="majorEastAsia" w:eastAsiaTheme="majorEastAsia" w:hAnsiTheme="majorEastAsia" w:hint="eastAsia"/>
          <w:sz w:val="28"/>
          <w:szCs w:val="28"/>
        </w:rPr>
        <w:t>親愛的一年</w:t>
      </w:r>
      <w:r w:rsidR="00C54FDA" w:rsidRPr="00E91F6E">
        <w:rPr>
          <w:rFonts w:asciiTheme="majorEastAsia" w:eastAsiaTheme="majorEastAsia" w:hAnsiTheme="majorEastAsia" w:hint="eastAsia"/>
          <w:sz w:val="28"/>
          <w:szCs w:val="28"/>
        </w:rPr>
        <w:t>級</w:t>
      </w:r>
      <w:r w:rsidRPr="00E91F6E">
        <w:rPr>
          <w:rFonts w:asciiTheme="majorEastAsia" w:eastAsiaTheme="majorEastAsia" w:hAnsiTheme="majorEastAsia" w:hint="eastAsia"/>
          <w:sz w:val="28"/>
          <w:szCs w:val="28"/>
        </w:rPr>
        <w:t>家長，您好：</w:t>
      </w:r>
    </w:p>
    <w:p w:rsidR="00480CF2" w:rsidRDefault="00480CF2" w:rsidP="00E91F6E">
      <w:pPr>
        <w:spacing w:line="276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91F6E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6F2B26">
        <w:rPr>
          <w:rFonts w:asciiTheme="majorEastAsia" w:eastAsiaTheme="majorEastAsia" w:hAnsiTheme="majorEastAsia" w:hint="eastAsia"/>
          <w:sz w:val="28"/>
          <w:szCs w:val="28"/>
        </w:rPr>
        <w:t>今年</w:t>
      </w:r>
      <w:r w:rsidRPr="00E91F6E">
        <w:rPr>
          <w:rFonts w:asciiTheme="majorEastAsia" w:eastAsiaTheme="majorEastAsia" w:hAnsiTheme="majorEastAsia" w:hint="eastAsia"/>
          <w:sz w:val="28"/>
          <w:szCs w:val="28"/>
        </w:rPr>
        <w:t>『</w:t>
      </w:r>
      <w:r w:rsidRPr="0007636B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新竹市國小新生入學資料填報網</w:t>
      </w:r>
      <w:r w:rsidRPr="00E91F6E">
        <w:rPr>
          <w:rFonts w:asciiTheme="majorEastAsia" w:eastAsiaTheme="majorEastAsia" w:hAnsiTheme="majorEastAsia" w:hint="eastAsia"/>
          <w:sz w:val="28"/>
          <w:szCs w:val="28"/>
        </w:rPr>
        <w:t>』</w:t>
      </w:r>
      <w:r w:rsidR="006F2B26">
        <w:rPr>
          <w:rFonts w:asciiTheme="majorEastAsia" w:eastAsiaTheme="majorEastAsia" w:hAnsiTheme="majorEastAsia" w:hint="eastAsia"/>
          <w:sz w:val="28"/>
          <w:szCs w:val="28"/>
        </w:rPr>
        <w:t>將於8/</w:t>
      </w:r>
      <w:r w:rsidR="00212995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6F2B26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212995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6F2B26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7E48CF">
        <w:rPr>
          <w:rFonts w:asciiTheme="majorEastAsia" w:eastAsiaTheme="majorEastAsia" w:hAnsiTheme="majorEastAsia" w:hint="eastAsia"/>
          <w:sz w:val="28"/>
          <w:szCs w:val="28"/>
        </w:rPr>
        <w:t>開啟</w:t>
      </w:r>
      <w:r w:rsidRPr="00E91F6E">
        <w:rPr>
          <w:rFonts w:asciiTheme="majorEastAsia" w:eastAsiaTheme="majorEastAsia" w:hAnsiTheme="majorEastAsia" w:hint="eastAsia"/>
          <w:sz w:val="28"/>
          <w:szCs w:val="28"/>
        </w:rPr>
        <w:t>，此網站填寫之資料能協助導師迅速瞭解您的孩子</w:t>
      </w:r>
      <w:r w:rsidR="00BE09A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91F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方便學校能及早建立學生線上課程帳號(即新竹市的O</w:t>
      </w:r>
      <w:r w:rsidRPr="00E91F6E">
        <w:rPr>
          <w:rFonts w:asciiTheme="majorEastAsia" w:eastAsiaTheme="majorEastAsia" w:hAnsiTheme="majorEastAsia"/>
          <w:color w:val="000000" w:themeColor="text1"/>
          <w:sz w:val="28"/>
          <w:szCs w:val="28"/>
        </w:rPr>
        <w:t>pen ID</w:t>
      </w:r>
      <w:r w:rsidRPr="00E91F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)與英文課要使用的英文名，</w:t>
      </w:r>
      <w:r w:rsidR="00E46400" w:rsidRPr="00E91F6E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請務必填寫孩子的英文名字，</w:t>
      </w:r>
      <w:r w:rsidR="008B2689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英文名請自取，</w:t>
      </w:r>
      <w:r w:rsidR="00E46400" w:rsidRPr="00E91F6E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長度為3</w:t>
      </w:r>
      <w:r w:rsidR="007E48CF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~</w:t>
      </w:r>
      <w:r w:rsidR="00E46400" w:rsidRPr="00E91F6E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12個英文字，中間無空隔</w:t>
      </w:r>
      <w:r w:rsidRPr="00E91F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 w:rsidR="00606413" w:rsidRPr="00606413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例如：Elsa、John、Melody</w:t>
      </w:r>
      <w:r w:rsidR="007E48CF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，</w:t>
      </w:r>
      <w:r w:rsidRPr="00E91F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此英文名與孩子的護照英文名並不一樣，請多留意</w:t>
      </w:r>
      <w:r w:rsidR="007E48C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E91F6E" w:rsidRPr="00E91F6E" w:rsidRDefault="00E91F6E" w:rsidP="00E91F6E">
      <w:pPr>
        <w:spacing w:line="276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Style w:val="a3"/>
          <w:rFonts w:asciiTheme="majorEastAsia" w:eastAsiaTheme="majorEastAsia" w:hAnsiTheme="majorEastAsia" w:cs="Times New Roman" w:hint="eastAsia"/>
          <w:b w:val="0"/>
          <w:color w:val="000000" w:themeColor="text1"/>
          <w:sz w:val="28"/>
          <w:szCs w:val="28"/>
        </w:rPr>
        <w:t xml:space="preserve">    另外，</w:t>
      </w:r>
      <w:r w:rsidRPr="00E91F6E">
        <w:rPr>
          <w:rStyle w:val="a3"/>
          <w:rFonts w:asciiTheme="majorEastAsia" w:eastAsiaTheme="majorEastAsia" w:hAnsiTheme="majorEastAsia" w:cs="Times New Roman"/>
          <w:b w:val="0"/>
          <w:color w:val="000000" w:themeColor="text1"/>
          <w:sz w:val="28"/>
          <w:szCs w:val="28"/>
        </w:rPr>
        <w:t>若貴子弟具有特殊身份，請協助填報，並於開學</w:t>
      </w:r>
      <w:r>
        <w:rPr>
          <w:rStyle w:val="a3"/>
          <w:rFonts w:asciiTheme="majorEastAsia" w:eastAsiaTheme="majorEastAsia" w:hAnsiTheme="majorEastAsia" w:cs="Times New Roman" w:hint="eastAsia"/>
          <w:b w:val="0"/>
          <w:color w:val="000000" w:themeColor="text1"/>
          <w:sz w:val="28"/>
          <w:szCs w:val="28"/>
        </w:rPr>
        <w:t>時</w:t>
      </w:r>
      <w:r w:rsidRPr="00E91F6E">
        <w:rPr>
          <w:rStyle w:val="a3"/>
          <w:rFonts w:asciiTheme="majorEastAsia" w:eastAsiaTheme="majorEastAsia" w:hAnsiTheme="majorEastAsia" w:cs="Times New Roman"/>
          <w:b w:val="0"/>
          <w:color w:val="000000" w:themeColor="text1"/>
          <w:sz w:val="28"/>
          <w:szCs w:val="28"/>
        </w:rPr>
        <w:t>繳交證明</w:t>
      </w:r>
      <w:r>
        <w:rPr>
          <w:rStyle w:val="a3"/>
          <w:rFonts w:asciiTheme="majorEastAsia" w:eastAsiaTheme="majorEastAsia" w:hAnsiTheme="majorEastAsia" w:cs="Times New Roman" w:hint="eastAsia"/>
          <w:b w:val="0"/>
          <w:color w:val="000000" w:themeColor="text1"/>
          <w:sz w:val="28"/>
          <w:szCs w:val="28"/>
        </w:rPr>
        <w:t>文件至本校</w:t>
      </w:r>
      <w:r w:rsidR="00C83EFE" w:rsidRPr="00C83EFE">
        <w:rPr>
          <w:rStyle w:val="a3"/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教務處-</w:t>
      </w:r>
      <w:r w:rsidRPr="00C83EFE">
        <w:rPr>
          <w:rStyle w:val="a3"/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註冊組</w:t>
      </w:r>
      <w:r w:rsidRPr="00E91F6E">
        <w:rPr>
          <w:rStyle w:val="a3"/>
          <w:rFonts w:asciiTheme="majorEastAsia" w:eastAsiaTheme="majorEastAsia" w:hAnsiTheme="majorEastAsia" w:cs="Times New Roman"/>
          <w:b w:val="0"/>
          <w:color w:val="000000" w:themeColor="text1"/>
          <w:sz w:val="28"/>
          <w:szCs w:val="28"/>
        </w:rPr>
        <w:t>，以利學校依規</w:t>
      </w:r>
      <w:bookmarkStart w:id="0" w:name="_GoBack"/>
      <w:bookmarkEnd w:id="0"/>
      <w:r w:rsidRPr="00E91F6E">
        <w:rPr>
          <w:rStyle w:val="a3"/>
          <w:rFonts w:asciiTheme="majorEastAsia" w:eastAsiaTheme="majorEastAsia" w:hAnsiTheme="majorEastAsia" w:cs="Times New Roman"/>
          <w:b w:val="0"/>
          <w:color w:val="000000" w:themeColor="text1"/>
          <w:sz w:val="28"/>
          <w:szCs w:val="28"/>
        </w:rPr>
        <w:t>辦理相關補助，例如：</w:t>
      </w:r>
      <w:r w:rsidR="001326DF">
        <w:rPr>
          <w:rStyle w:val="a3"/>
          <w:rFonts w:asciiTheme="majorEastAsia" w:eastAsiaTheme="majorEastAsia" w:hAnsiTheme="majorEastAsia" w:cs="Times New Roman" w:hint="eastAsia"/>
          <w:b w:val="0"/>
          <w:color w:val="000000" w:themeColor="text1"/>
          <w:sz w:val="28"/>
          <w:szCs w:val="28"/>
        </w:rPr>
        <w:t>清寒、</w:t>
      </w:r>
      <w:r w:rsidRPr="00E91F6E">
        <w:rPr>
          <w:rStyle w:val="a3"/>
          <w:rFonts w:asciiTheme="majorEastAsia" w:eastAsiaTheme="majorEastAsia" w:hAnsiTheme="majorEastAsia" w:cs="Times New Roman"/>
          <w:b w:val="0"/>
          <w:color w:val="000000" w:themeColor="text1"/>
          <w:sz w:val="28"/>
          <w:szCs w:val="28"/>
        </w:rPr>
        <w:t>低收、中低收證明、原住民(戶口名簿</w:t>
      </w:r>
      <w:r>
        <w:rPr>
          <w:rStyle w:val="a3"/>
          <w:rFonts w:asciiTheme="majorEastAsia" w:eastAsiaTheme="majorEastAsia" w:hAnsiTheme="majorEastAsia" w:cs="Times New Roman" w:hint="eastAsia"/>
          <w:b w:val="0"/>
          <w:color w:val="000000" w:themeColor="text1"/>
          <w:sz w:val="28"/>
          <w:szCs w:val="28"/>
        </w:rPr>
        <w:t>影本</w:t>
      </w:r>
      <w:r w:rsidRPr="00E91F6E">
        <w:rPr>
          <w:rStyle w:val="a3"/>
          <w:rFonts w:asciiTheme="majorEastAsia" w:eastAsiaTheme="majorEastAsia" w:hAnsiTheme="majorEastAsia" w:cs="Times New Roman"/>
          <w:b w:val="0"/>
          <w:color w:val="000000" w:themeColor="text1"/>
          <w:sz w:val="28"/>
          <w:szCs w:val="28"/>
        </w:rPr>
        <w:t>)、</w:t>
      </w:r>
      <w:r w:rsidR="003F3842">
        <w:rPr>
          <w:rStyle w:val="a3"/>
          <w:rFonts w:asciiTheme="majorEastAsia" w:eastAsiaTheme="majorEastAsia" w:hAnsiTheme="majorEastAsia" w:cs="Times New Roman" w:hint="eastAsia"/>
          <w:b w:val="0"/>
          <w:color w:val="000000" w:themeColor="text1"/>
          <w:sz w:val="28"/>
          <w:szCs w:val="28"/>
        </w:rPr>
        <w:t>身障</w:t>
      </w:r>
      <w:r w:rsidRPr="00E91F6E">
        <w:rPr>
          <w:rStyle w:val="a3"/>
          <w:rFonts w:asciiTheme="majorEastAsia" w:eastAsiaTheme="majorEastAsia" w:hAnsiTheme="majorEastAsia" w:cs="Times New Roman"/>
          <w:b w:val="0"/>
          <w:color w:val="000000" w:themeColor="text1"/>
          <w:sz w:val="28"/>
          <w:szCs w:val="28"/>
        </w:rPr>
        <w:t>證件影本</w:t>
      </w:r>
      <w:r>
        <w:rPr>
          <w:rStyle w:val="a3"/>
          <w:rFonts w:asciiTheme="majorEastAsia" w:eastAsiaTheme="majorEastAsia" w:hAnsiTheme="majorEastAsia" w:cs="Times New Roman" w:hint="eastAsia"/>
          <w:b w:val="0"/>
          <w:color w:val="000000" w:themeColor="text1"/>
          <w:sz w:val="28"/>
          <w:szCs w:val="28"/>
        </w:rPr>
        <w:t>等。</w:t>
      </w:r>
    </w:p>
    <w:p w:rsidR="00E46400" w:rsidRPr="00E91F6E" w:rsidRDefault="00E46400" w:rsidP="00E91F6E">
      <w:pPr>
        <w:spacing w:line="276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91F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『新竹市國小新生入學資料填報網』填寫網站連結也會同步公告於學校網頁，或請掃描QR code上網填寫。煩請您</w:t>
      </w:r>
      <w:r w:rsidR="00E91F6E" w:rsidRPr="00E91F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於8/</w:t>
      </w:r>
      <w:r w:rsidR="00706EA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="0021299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9(一)</w:t>
      </w:r>
      <w:r w:rsidR="00E91F6E" w:rsidRPr="00E91F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前完成線上填報</w:t>
      </w:r>
      <w:r w:rsidR="007062E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，感謝您</w:t>
      </w:r>
      <w:r w:rsidR="0057110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的</w:t>
      </w:r>
      <w:r w:rsidR="007062E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協助與配合</w:t>
      </w:r>
      <w:r w:rsidR="00E91F6E" w:rsidRPr="00E91F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E46400" w:rsidRDefault="00E91F6E" w:rsidP="00E91F6E">
      <w:pPr>
        <w:spacing w:line="276" w:lineRule="auto"/>
        <w:rPr>
          <w:rStyle w:val="a3"/>
          <w:rFonts w:asciiTheme="majorEastAsia" w:eastAsiaTheme="majorEastAsia" w:hAnsiTheme="majorEastAsia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Theme="majorEastAsia" w:eastAsiaTheme="majorEastAsia" w:hAnsiTheme="majorEastAsia" w:cs="Times New Roman" w:hint="eastAsia"/>
          <w:b w:val="0"/>
          <w:color w:val="000000" w:themeColor="text1"/>
          <w:sz w:val="28"/>
          <w:szCs w:val="28"/>
        </w:rPr>
        <w:t xml:space="preserve">    </w:t>
      </w:r>
      <w:r w:rsidR="007062E9">
        <w:rPr>
          <w:rStyle w:val="a3"/>
          <w:rFonts w:asciiTheme="majorEastAsia" w:eastAsiaTheme="majorEastAsia" w:hAnsiTheme="majorEastAsia" w:cs="Times New Roman" w:hint="eastAsia"/>
          <w:b w:val="0"/>
          <w:color w:val="000000" w:themeColor="text1"/>
          <w:sz w:val="28"/>
          <w:szCs w:val="28"/>
        </w:rPr>
        <w:t>敬祝    順心如意</w:t>
      </w:r>
    </w:p>
    <w:p w:rsidR="007062E9" w:rsidRDefault="007062E9" w:rsidP="00E91F6E">
      <w:pPr>
        <w:spacing w:line="276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                                      </w:t>
      </w:r>
      <w:r w:rsidR="00526B19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新竹市舊社國小註冊組11</w:t>
      </w:r>
      <w:r w:rsidR="0021299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.</w:t>
      </w:r>
      <w:r w:rsidR="008B268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07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.</w:t>
      </w:r>
      <w:r w:rsidR="008B268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31</w:t>
      </w:r>
    </w:p>
    <w:p w:rsidR="007062E9" w:rsidRDefault="00DF68A8" w:rsidP="00E91F6E">
      <w:pPr>
        <w:spacing w:line="276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="00B8014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★ </w:t>
      </w:r>
      <w:r w:rsidR="00893553" w:rsidRPr="008935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填報</w:t>
      </w:r>
      <w:r w:rsidRPr="008935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網站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212995" w:rsidRPr="00212995">
        <w:rPr>
          <w:rFonts w:asciiTheme="majorEastAsia" w:eastAsiaTheme="majorEastAsia" w:hAnsiTheme="majorEastAsia"/>
          <w:color w:val="000000" w:themeColor="text1"/>
          <w:sz w:val="28"/>
          <w:szCs w:val="28"/>
        </w:rPr>
        <w:t>https://cloudschool.hc.edu.tw/hc-newstudent/</w:t>
      </w:r>
    </w:p>
    <w:p w:rsidR="00DF68A8" w:rsidRDefault="00212995" w:rsidP="00E91F6E">
      <w:pPr>
        <w:spacing w:line="276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1389202</wp:posOffset>
            </wp:positionH>
            <wp:positionV relativeFrom="paragraph">
              <wp:posOffset>58573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8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="00B8014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★ </w:t>
      </w:r>
      <w:r w:rsidR="00DF68A8" w:rsidRPr="008935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QR </w:t>
      </w:r>
      <w:r w:rsidR="00DF68A8" w:rsidRPr="00893553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code</w:t>
      </w:r>
      <w:r w:rsidR="00DF68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</w:p>
    <w:p w:rsidR="006D1D11" w:rsidRPr="00606413" w:rsidRDefault="00DF68A8" w:rsidP="00E91F6E">
      <w:pPr>
        <w:spacing w:line="276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noProof/>
        </w:rPr>
        <w:t xml:space="preserve">                   </w:t>
      </w:r>
    </w:p>
    <w:sectPr w:rsidR="006D1D11" w:rsidRPr="00606413" w:rsidSect="002720B7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1B" w:rsidRDefault="00A1521B" w:rsidP="006A39D1">
      <w:r>
        <w:separator/>
      </w:r>
    </w:p>
  </w:endnote>
  <w:endnote w:type="continuationSeparator" w:id="0">
    <w:p w:rsidR="00A1521B" w:rsidRDefault="00A1521B" w:rsidP="006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1B" w:rsidRDefault="00A1521B" w:rsidP="006A39D1">
      <w:r>
        <w:separator/>
      </w:r>
    </w:p>
  </w:footnote>
  <w:footnote w:type="continuationSeparator" w:id="0">
    <w:p w:rsidR="00A1521B" w:rsidRDefault="00A1521B" w:rsidP="006A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F2"/>
    <w:rsid w:val="00012A6D"/>
    <w:rsid w:val="0001447C"/>
    <w:rsid w:val="0007636B"/>
    <w:rsid w:val="000856B6"/>
    <w:rsid w:val="000872F2"/>
    <w:rsid w:val="000D2E61"/>
    <w:rsid w:val="001101CD"/>
    <w:rsid w:val="001326DF"/>
    <w:rsid w:val="00212995"/>
    <w:rsid w:val="002151A8"/>
    <w:rsid w:val="00254944"/>
    <w:rsid w:val="002720B7"/>
    <w:rsid w:val="00294B26"/>
    <w:rsid w:val="0032656F"/>
    <w:rsid w:val="0033273E"/>
    <w:rsid w:val="003B1CB4"/>
    <w:rsid w:val="003F3842"/>
    <w:rsid w:val="00480CF2"/>
    <w:rsid w:val="004F274F"/>
    <w:rsid w:val="004F45C0"/>
    <w:rsid w:val="0050191F"/>
    <w:rsid w:val="00526B19"/>
    <w:rsid w:val="0057110F"/>
    <w:rsid w:val="00606413"/>
    <w:rsid w:val="006A09F2"/>
    <w:rsid w:val="006A39D1"/>
    <w:rsid w:val="006D0FC6"/>
    <w:rsid w:val="006D1D11"/>
    <w:rsid w:val="006D48D1"/>
    <w:rsid w:val="006F2B26"/>
    <w:rsid w:val="007062E9"/>
    <w:rsid w:val="00706EA1"/>
    <w:rsid w:val="007D14F9"/>
    <w:rsid w:val="007E48CF"/>
    <w:rsid w:val="00893553"/>
    <w:rsid w:val="008B2689"/>
    <w:rsid w:val="008F09E2"/>
    <w:rsid w:val="009255BF"/>
    <w:rsid w:val="00965EA8"/>
    <w:rsid w:val="00A10135"/>
    <w:rsid w:val="00A1521B"/>
    <w:rsid w:val="00B80142"/>
    <w:rsid w:val="00BC74A5"/>
    <w:rsid w:val="00BE09AF"/>
    <w:rsid w:val="00C54FDA"/>
    <w:rsid w:val="00C83EFE"/>
    <w:rsid w:val="00CE5A69"/>
    <w:rsid w:val="00DF68A8"/>
    <w:rsid w:val="00E133F9"/>
    <w:rsid w:val="00E46400"/>
    <w:rsid w:val="00E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F54BB"/>
  <w15:chartTrackingRefBased/>
  <w15:docId w15:val="{BE3330FB-1C4A-410B-9F2B-AA6FB437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F6E"/>
    <w:rPr>
      <w:b/>
      <w:bCs/>
    </w:rPr>
  </w:style>
  <w:style w:type="paragraph" w:styleId="a4">
    <w:name w:val="header"/>
    <w:basedOn w:val="a"/>
    <w:link w:val="a5"/>
    <w:uiPriority w:val="99"/>
    <w:unhideWhenUsed/>
    <w:rsid w:val="006A3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9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9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2024-07-26T06:40:00Z</dcterms:created>
  <dcterms:modified xsi:type="dcterms:W3CDTF">2024-07-29T01:16:00Z</dcterms:modified>
</cp:coreProperties>
</file>