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25" w:rsidRPr="00F3775B" w:rsidRDefault="007F0FD4" w:rsidP="009B3578">
      <w:pPr>
        <w:spacing w:line="520" w:lineRule="exact"/>
        <w:jc w:val="center"/>
        <w:rPr>
          <w:rFonts w:eastAsia="標楷體"/>
          <w:sz w:val="32"/>
          <w:szCs w:val="32"/>
        </w:rPr>
      </w:pPr>
      <w:r w:rsidRPr="00F3775B">
        <w:rPr>
          <w:rFonts w:eastAsia="標楷體" w:hAnsi="標楷體"/>
          <w:sz w:val="32"/>
          <w:szCs w:val="32"/>
        </w:rPr>
        <w:t>新竹市</w:t>
      </w:r>
      <w:r w:rsidR="006E1706">
        <w:rPr>
          <w:rFonts w:eastAsia="標楷體" w:hint="eastAsia"/>
          <w:sz w:val="32"/>
          <w:szCs w:val="32"/>
        </w:rPr>
        <w:t>111</w:t>
      </w:r>
      <w:r w:rsidRPr="00F3775B">
        <w:rPr>
          <w:rFonts w:eastAsia="標楷體" w:hAnsi="標楷體"/>
          <w:sz w:val="32"/>
          <w:szCs w:val="32"/>
        </w:rPr>
        <w:t>學年度社區教保資源中心</w:t>
      </w:r>
    </w:p>
    <w:p w:rsidR="003319F7" w:rsidRPr="006E1706" w:rsidRDefault="006E1706" w:rsidP="00572114">
      <w:pPr>
        <w:spacing w:line="500" w:lineRule="exact"/>
        <w:jc w:val="center"/>
        <w:rPr>
          <w:rFonts w:ascii="華康中圓體" w:eastAsia="華康中圓體" w:hint="eastAsia"/>
          <w:sz w:val="36"/>
          <w:szCs w:val="36"/>
          <w:u w:val="double"/>
        </w:rPr>
      </w:pPr>
      <w:r w:rsidRPr="006E1706">
        <w:rPr>
          <w:rFonts w:ascii="華康中圓體" w:eastAsia="華康中圓體" w:hAnsiTheme="majorEastAsia" w:hint="eastAsia"/>
          <w:sz w:val="36"/>
          <w:szCs w:val="36"/>
          <w:u w:val="double"/>
        </w:rPr>
        <w:t>親子共玩</w:t>
      </w:r>
      <w:r w:rsidRPr="006E1706">
        <w:rPr>
          <w:rFonts w:ascii="華康中圓體" w:eastAsia="華康中圓體" w:hAnsiTheme="majorEastAsia" w:cs="標楷體" w:hint="eastAsia"/>
          <w:bCs/>
          <w:sz w:val="36"/>
          <w:szCs w:val="36"/>
          <w:u w:val="double"/>
        </w:rPr>
        <w:t>「好玩故事所」及「幼兒科學」活</w:t>
      </w:r>
      <w:r w:rsidRPr="006E1706">
        <w:rPr>
          <w:rFonts w:ascii="華康中圓體" w:eastAsia="華康中圓體" w:hAnsiTheme="majorEastAsia" w:cs="標楷體" w:hint="eastAsia"/>
          <w:bCs/>
          <w:color w:val="000000"/>
          <w:sz w:val="36"/>
          <w:szCs w:val="36"/>
          <w:u w:val="double"/>
        </w:rPr>
        <w:t>動</w:t>
      </w:r>
      <w:r w:rsidR="00F135C2" w:rsidRPr="006E1706">
        <w:rPr>
          <w:rFonts w:ascii="華康中圓體" w:eastAsia="華康中圓體" w:hAnsi="標楷體" w:hint="eastAsia"/>
          <w:sz w:val="36"/>
          <w:szCs w:val="36"/>
          <w:u w:val="double"/>
        </w:rPr>
        <w:t>紙本</w:t>
      </w:r>
      <w:r w:rsidR="00727D02" w:rsidRPr="006E1706">
        <w:rPr>
          <w:rFonts w:ascii="華康中圓體" w:eastAsia="華康中圓體" w:hAnsi="標楷體" w:hint="eastAsia"/>
          <w:sz w:val="36"/>
          <w:szCs w:val="36"/>
          <w:u w:val="double"/>
        </w:rPr>
        <w:t>報名</w:t>
      </w:r>
      <w:r w:rsidR="007F0FD4" w:rsidRPr="006E1706">
        <w:rPr>
          <w:rFonts w:ascii="華康中圓體" w:eastAsia="華康中圓體" w:hAnsi="標楷體" w:hint="eastAsia"/>
          <w:sz w:val="36"/>
          <w:szCs w:val="36"/>
          <w:u w:val="double"/>
        </w:rPr>
        <w:t>表</w:t>
      </w:r>
      <w:bookmarkStart w:id="0" w:name="_GoBack"/>
      <w:bookmarkEnd w:id="0"/>
    </w:p>
    <w:p w:rsidR="00001CD5" w:rsidRPr="00F135C2" w:rsidRDefault="00FF6D47" w:rsidP="00572114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 w:rsidRPr="00F135C2">
        <w:rPr>
          <w:rFonts w:ascii="Segoe UI Symbol" w:eastAsia="Segoe UI Symbol" w:hAnsi="Segoe UI Symbol" w:cs="Segoe UI Symbol"/>
          <w:sz w:val="28"/>
          <w:szCs w:val="28"/>
        </w:rPr>
        <w:t>☆</w:t>
      </w:r>
      <w:r w:rsidR="003319F7" w:rsidRPr="00F135C2">
        <w:rPr>
          <w:rFonts w:eastAsia="標楷體" w:hAnsi="標楷體"/>
          <w:sz w:val="28"/>
          <w:szCs w:val="28"/>
        </w:rPr>
        <w:t>節省資源，園所可</w:t>
      </w:r>
      <w:r w:rsidR="003A0337" w:rsidRPr="00F135C2">
        <w:rPr>
          <w:rFonts w:eastAsia="標楷體" w:hAnsi="標楷體"/>
          <w:sz w:val="28"/>
          <w:szCs w:val="28"/>
        </w:rPr>
        <w:t>將幼兒報名</w:t>
      </w:r>
      <w:r w:rsidR="003A0337" w:rsidRPr="00F135C2">
        <w:rPr>
          <w:rFonts w:eastAsia="標楷體" w:hAnsi="標楷體" w:hint="eastAsia"/>
          <w:sz w:val="28"/>
          <w:szCs w:val="28"/>
        </w:rPr>
        <w:t>表</w:t>
      </w:r>
      <w:r w:rsidR="008C1594" w:rsidRPr="00F135C2">
        <w:rPr>
          <w:rFonts w:eastAsia="標楷體" w:hAnsi="標楷體"/>
          <w:sz w:val="28"/>
          <w:szCs w:val="28"/>
        </w:rPr>
        <w:t>合併</w:t>
      </w:r>
      <w:r w:rsidR="003319F7" w:rsidRPr="00F135C2">
        <w:rPr>
          <w:rFonts w:eastAsia="標楷體" w:hAnsi="標楷體"/>
          <w:sz w:val="28"/>
          <w:szCs w:val="28"/>
        </w:rPr>
        <w:t>填寫傳真至</w:t>
      </w:r>
      <w:r w:rsidR="003319F7" w:rsidRPr="00F135C2">
        <w:rPr>
          <w:rFonts w:eastAsia="標楷體"/>
          <w:sz w:val="28"/>
          <w:szCs w:val="28"/>
        </w:rPr>
        <w:t>523</w:t>
      </w:r>
      <w:r w:rsidR="00C51D72" w:rsidRPr="00F135C2">
        <w:rPr>
          <w:rFonts w:eastAsia="標楷體" w:hint="eastAsia"/>
          <w:sz w:val="28"/>
          <w:szCs w:val="28"/>
        </w:rPr>
        <w:t>-</w:t>
      </w:r>
      <w:r w:rsidR="003319F7" w:rsidRPr="00F135C2">
        <w:rPr>
          <w:rFonts w:eastAsia="標楷體"/>
          <w:sz w:val="28"/>
          <w:szCs w:val="28"/>
        </w:rPr>
        <w:t>7347</w:t>
      </w:r>
      <w:r w:rsidRPr="00F135C2">
        <w:rPr>
          <w:rFonts w:eastAsia="標楷體" w:hint="eastAsia"/>
          <w:sz w:val="28"/>
          <w:szCs w:val="28"/>
        </w:rPr>
        <w:t>李老師</w:t>
      </w:r>
      <w:r w:rsidR="00F135C2" w:rsidRPr="00F135C2">
        <w:rPr>
          <w:rFonts w:eastAsia="標楷體" w:hint="eastAsia"/>
          <w:spacing w:val="-6"/>
          <w:sz w:val="28"/>
          <w:szCs w:val="28"/>
        </w:rPr>
        <w:t>(</w:t>
      </w:r>
      <w:r w:rsidR="00F135C2" w:rsidRPr="00F135C2">
        <w:rPr>
          <w:rFonts w:eastAsia="標楷體" w:hint="eastAsia"/>
          <w:spacing w:val="-6"/>
          <w:sz w:val="28"/>
          <w:szCs w:val="28"/>
        </w:rPr>
        <w:t>即日起至</w:t>
      </w:r>
      <w:r w:rsidR="00E43756">
        <w:rPr>
          <w:rFonts w:eastAsia="標楷體" w:hint="eastAsia"/>
          <w:spacing w:val="-6"/>
          <w:sz w:val="28"/>
          <w:szCs w:val="28"/>
        </w:rPr>
        <w:t>9/29</w:t>
      </w:r>
      <w:r w:rsidR="00F135C2" w:rsidRPr="00F135C2">
        <w:rPr>
          <w:rFonts w:eastAsia="標楷體" w:hint="eastAsia"/>
          <w:spacing w:val="-6"/>
          <w:sz w:val="28"/>
          <w:szCs w:val="28"/>
        </w:rPr>
        <w:t>)</w:t>
      </w:r>
    </w:p>
    <w:p w:rsidR="00B102DC" w:rsidRPr="000D41C7" w:rsidRDefault="000D41C7" w:rsidP="00FF6D47">
      <w:pPr>
        <w:adjustRightInd w:val="0"/>
        <w:snapToGrid w:val="0"/>
        <w:spacing w:line="360" w:lineRule="exact"/>
        <w:rPr>
          <w:rFonts w:ascii="華康中圓體" w:eastAsia="華康中圓體" w:hAnsiTheme="majorEastAsia"/>
          <w:color w:val="000000" w:themeColor="text1"/>
          <w:sz w:val="22"/>
        </w:rPr>
      </w:pPr>
      <w:r>
        <w:rPr>
          <w:rFonts w:ascii="華康中圓體" w:eastAsia="華康中圓體" w:hAnsiTheme="majorEastAsia"/>
          <w:noProof/>
          <w:sz w:val="22"/>
        </w:rPr>
        <w:pict>
          <v:roundrect id="_x0000_s1028" style="position:absolute;margin-left:333.15pt;margin-top:4.55pt;width:202.5pt;height:81pt;z-index:251660288" arcsize="10923f" filled="f" strokeweight="2.25pt"/>
        </w:pict>
      </w:r>
      <w:r>
        <w:rPr>
          <w:rFonts w:ascii="華康中圓體" w:eastAsia="華康中圓體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33.15pt;margin-top:4.55pt;width:123.75pt;height:81pt;z-index:25165516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" filled="f" stroked="f" strokeweight="1pt">
            <v:textbox>
              <w:txbxContent>
                <w:p w:rsidR="00395B14" w:rsidRPr="00395B14" w:rsidRDefault="000D41C7" w:rsidP="000D41C7">
                  <w:pPr>
                    <w:rPr>
                      <w:rFonts w:ascii="華康中黑體" w:eastAsia="華康中黑體"/>
                      <w:b/>
                      <w:color w:val="000000" w:themeColor="text1"/>
                    </w:rPr>
                  </w:pPr>
                  <w:r w:rsidRPr="007D7982">
                    <w:rPr>
                      <w:rFonts w:ascii="華康中圓體" w:eastAsia="華康中圓體" w:hAnsiTheme="majorEastAsia" w:hint="eastAsia"/>
                      <w:szCs w:val="24"/>
                    </w:rPr>
                    <w:t>報名網址</w:t>
                  </w:r>
                  <w:hyperlink r:id="rId8" w:history="1">
                    <w:r w:rsidRPr="000D41C7">
                      <w:rPr>
                        <w:rStyle w:val="a9"/>
                        <w:rFonts w:ascii="華康中圓體" w:eastAsia="華康中圓體" w:hAnsiTheme="majorEastAsia"/>
                        <w:color w:val="000000" w:themeColor="text1"/>
                        <w:szCs w:val="24"/>
                        <w:u w:val="none"/>
                      </w:rPr>
                      <w:t>https://forms.gle/ZZ1sDRiaSsugKgAN9</w:t>
                    </w:r>
                  </w:hyperlink>
                  <w:r w:rsidRPr="000D41C7">
                    <w:rPr>
                      <w:rFonts w:ascii="華康中圓體" w:eastAsia="華康中圓體" w:hAnsiTheme="majorEastAsia"/>
                      <w:color w:val="000000" w:themeColor="text1"/>
                      <w:szCs w:val="24"/>
                    </w:rPr>
                    <w:t xml:space="preserve"> </w:t>
                  </w:r>
                  <w:r>
                    <w:rPr>
                      <w:rFonts w:ascii="華康中黑體" w:eastAsia="華康中黑體" w:hint="eastAsia"/>
                      <w:b/>
                      <w:color w:val="000000" w:themeColor="text1"/>
                    </w:rPr>
                    <w:t>或</w:t>
                  </w:r>
                  <w:r w:rsidR="00395B14" w:rsidRPr="00395B14">
                    <w:rPr>
                      <w:rFonts w:ascii="華康中黑體" w:eastAsia="華康中黑體" w:hint="eastAsia"/>
                      <w:b/>
                      <w:color w:val="000000" w:themeColor="text1"/>
                    </w:rPr>
                    <w:t>掃描QR-Code報名</w:t>
                  </w:r>
                </w:p>
              </w:txbxContent>
            </v:textbox>
          </v:shape>
        </w:pict>
      </w:r>
      <w:r>
        <w:rPr>
          <w:rFonts w:ascii="華康中圓體" w:eastAsia="華康中圓體" w:hAnsiTheme="major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5745480</wp:posOffset>
            </wp:positionH>
            <wp:positionV relativeFrom="paragraph">
              <wp:posOffset>29210</wp:posOffset>
            </wp:positionV>
            <wp:extent cx="1057275" cy="1057275"/>
            <wp:effectExtent l="19050" t="0" r="9525" b="0"/>
            <wp:wrapThrough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hrough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ZXFMJHVGU-資源中心111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C04">
        <w:rPr>
          <w:rFonts w:ascii="華康中圓體" w:eastAsia="華康中圓體" w:hAnsiTheme="majorEastAsia" w:hint="eastAsia"/>
          <w:sz w:val="22"/>
        </w:rPr>
        <w:t xml:space="preserve">　</w:t>
      </w:r>
      <w:r w:rsidR="006E1706" w:rsidRPr="00572114">
        <w:rPr>
          <w:rFonts w:ascii="華康中圓體" w:eastAsia="華康中圓體" w:hAnsiTheme="majorEastAsia" w:hint="eastAsia"/>
          <w:color w:val="000000" w:themeColor="text1"/>
          <w:szCs w:val="24"/>
        </w:rPr>
        <w:t>場</w:t>
      </w:r>
      <w:r w:rsidR="006E1706"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次</w:t>
      </w:r>
      <w:proofErr w:type="gramStart"/>
      <w:r w:rsidR="006E1706"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一</w:t>
      </w:r>
      <w:proofErr w:type="gramEnd"/>
      <w:r w:rsidR="006E1706"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：10/15(六)9:00-11:00</w:t>
      </w:r>
      <w:r w:rsidR="006E1706" w:rsidRPr="000D41C7">
        <w:rPr>
          <w:rFonts w:ascii="華康中圓體" w:eastAsia="華康中圓體" w:hAnsiTheme="majorEastAsia" w:cs="標楷體" w:hint="eastAsia"/>
          <w:bCs/>
          <w:color w:val="000000" w:themeColor="text1"/>
          <w:szCs w:val="24"/>
        </w:rPr>
        <w:t>「好玩故事所」水族館</w:t>
      </w:r>
    </w:p>
    <w:p w:rsidR="00B102DC" w:rsidRPr="000D41C7" w:rsidRDefault="00161C04" w:rsidP="00FF6D47">
      <w:pPr>
        <w:adjustRightInd w:val="0"/>
        <w:snapToGrid w:val="0"/>
        <w:spacing w:line="360" w:lineRule="exact"/>
        <w:rPr>
          <w:rFonts w:ascii="華康中圓體" w:eastAsia="華康中圓體" w:hAnsiTheme="majorEastAsia"/>
          <w:color w:val="000000" w:themeColor="text1"/>
          <w:sz w:val="22"/>
        </w:rPr>
      </w:pPr>
      <w:r w:rsidRPr="000D41C7">
        <w:rPr>
          <w:rFonts w:ascii="華康中圓體" w:eastAsia="華康中圓體" w:hAnsiTheme="majorEastAsia" w:hint="eastAsia"/>
          <w:color w:val="000000" w:themeColor="text1"/>
          <w:sz w:val="22"/>
        </w:rPr>
        <w:t xml:space="preserve">　</w:t>
      </w:r>
      <w:r w:rsidR="006E1706"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場次二：10/29(六)9:30-11:30</w:t>
      </w:r>
      <w:r w:rsidR="006E1706" w:rsidRPr="000D41C7">
        <w:rPr>
          <w:rFonts w:ascii="華康中圓體" w:eastAsia="華康中圓體" w:hAnsiTheme="majorEastAsia" w:cs="標楷體" w:hint="eastAsia"/>
          <w:bCs/>
          <w:color w:val="000000" w:themeColor="text1"/>
          <w:szCs w:val="24"/>
        </w:rPr>
        <w:t>「幼兒科學」彈力運動會</w:t>
      </w:r>
    </w:p>
    <w:p w:rsidR="006E1706" w:rsidRPr="000D41C7" w:rsidRDefault="00161C04" w:rsidP="006E1706">
      <w:pPr>
        <w:adjustRightInd w:val="0"/>
        <w:snapToGrid w:val="0"/>
        <w:spacing w:line="360" w:lineRule="exact"/>
        <w:rPr>
          <w:rFonts w:ascii="華康中圓體" w:eastAsia="華康中圓體" w:hAnsiTheme="majorEastAsia"/>
          <w:color w:val="000000" w:themeColor="text1"/>
          <w:szCs w:val="24"/>
        </w:rPr>
      </w:pPr>
      <w:r w:rsidRPr="000D41C7">
        <w:rPr>
          <w:rFonts w:ascii="華康中圓體" w:eastAsia="華康中圓體" w:hAnsiTheme="majorEastAsia" w:hint="eastAsia"/>
          <w:color w:val="000000" w:themeColor="text1"/>
          <w:sz w:val="22"/>
        </w:rPr>
        <w:t xml:space="preserve">　</w:t>
      </w:r>
      <w:r w:rsidR="006E1706"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場次</w:t>
      </w:r>
      <w:proofErr w:type="gramStart"/>
      <w:r w:rsidR="006E1706"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三</w:t>
      </w:r>
      <w:proofErr w:type="gramEnd"/>
      <w:r w:rsidR="006E1706"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：11/12(六)9:00-11:00「好玩故事所」手套</w:t>
      </w:r>
    </w:p>
    <w:p w:rsidR="006E1706" w:rsidRPr="000D41C7" w:rsidRDefault="00161C04" w:rsidP="006E1706">
      <w:pPr>
        <w:adjustRightInd w:val="0"/>
        <w:snapToGrid w:val="0"/>
        <w:spacing w:line="360" w:lineRule="exact"/>
        <w:rPr>
          <w:rFonts w:ascii="華康中圓體" w:eastAsia="華康中圓體" w:hAnsiTheme="majorEastAsia" w:cs="標楷體"/>
          <w:bCs/>
          <w:color w:val="000000" w:themeColor="text1"/>
          <w:szCs w:val="24"/>
        </w:rPr>
      </w:pPr>
      <w:r w:rsidRPr="000D41C7">
        <w:rPr>
          <w:rFonts w:ascii="華康中圓體" w:eastAsia="華康中圓體" w:hAnsiTheme="majorEastAsia" w:hint="eastAsia"/>
          <w:color w:val="000000" w:themeColor="text1"/>
          <w:sz w:val="22"/>
        </w:rPr>
        <w:t xml:space="preserve">　</w:t>
      </w:r>
      <w:r w:rsidR="006E1706"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場次四：12/10(六)9:30-11:30</w:t>
      </w:r>
      <w:r w:rsidR="006E1706" w:rsidRPr="000D41C7">
        <w:rPr>
          <w:rFonts w:ascii="華康中圓體" w:eastAsia="華康中圓體" w:hAnsiTheme="majorEastAsia" w:cs="標楷體" w:hint="eastAsia"/>
          <w:bCs/>
          <w:color w:val="000000" w:themeColor="text1"/>
          <w:szCs w:val="24"/>
        </w:rPr>
        <w:t>「幼兒科學」空氣火箭</w:t>
      </w:r>
    </w:p>
    <w:p w:rsidR="00B102DC" w:rsidRPr="000D41C7" w:rsidRDefault="006E1706" w:rsidP="00572114">
      <w:pPr>
        <w:adjustRightInd w:val="0"/>
        <w:snapToGrid w:val="0"/>
        <w:spacing w:afterLines="20" w:line="360" w:lineRule="exact"/>
        <w:ind w:left="667" w:hangingChars="303" w:hanging="667"/>
        <w:rPr>
          <w:rFonts w:ascii="華康中圓體" w:eastAsia="華康中圓體"/>
          <w:color w:val="000000" w:themeColor="text1"/>
          <w:sz w:val="22"/>
        </w:rPr>
      </w:pPr>
      <w:r w:rsidRPr="000D41C7">
        <w:rPr>
          <w:rFonts w:ascii="華康中圓體" w:eastAsia="華康中圓體" w:hAnsiTheme="majorEastAsia" w:hint="eastAsia"/>
          <w:color w:val="000000" w:themeColor="text1"/>
          <w:sz w:val="22"/>
        </w:rPr>
        <w:t xml:space="preserve">　</w:t>
      </w:r>
      <w:r w:rsidRPr="000D41C7">
        <w:rPr>
          <w:rFonts w:ascii="華康中圓體" w:eastAsia="華康中圓體" w:hAnsiTheme="majorEastAsia" w:hint="eastAsia"/>
          <w:color w:val="000000" w:themeColor="text1"/>
          <w:szCs w:val="24"/>
        </w:rPr>
        <w:t>場次五：12/24(六)9:00-11:00「好玩故事所」</w:t>
      </w:r>
      <w:r w:rsidRPr="000D41C7">
        <w:rPr>
          <w:rFonts w:ascii="華康中圓體" w:eastAsia="華康中圓體" w:hAnsi="標楷體" w:hint="eastAsia"/>
          <w:color w:val="000000" w:themeColor="text1"/>
          <w:szCs w:val="24"/>
        </w:rPr>
        <w:t>《嘟伊達》</w:t>
      </w:r>
    </w:p>
    <w:tbl>
      <w:tblPr>
        <w:tblStyle w:val="a3"/>
        <w:tblW w:w="0" w:type="auto"/>
        <w:tblLook w:val="04A0"/>
      </w:tblPr>
      <w:tblGrid>
        <w:gridCol w:w="704"/>
        <w:gridCol w:w="1247"/>
        <w:gridCol w:w="3390"/>
        <w:gridCol w:w="2147"/>
        <w:gridCol w:w="3194"/>
      </w:tblGrid>
      <w:tr w:rsidR="000923BE" w:rsidRPr="00816029" w:rsidTr="000923BE">
        <w:trPr>
          <w:trHeight w:val="558"/>
        </w:trPr>
        <w:tc>
          <w:tcPr>
            <w:tcW w:w="1951" w:type="dxa"/>
            <w:gridSpan w:val="2"/>
          </w:tcPr>
          <w:p w:rsidR="000923BE" w:rsidRPr="00816029" w:rsidRDefault="000923BE" w:rsidP="00A564E0">
            <w:pPr>
              <w:pStyle w:val="aa"/>
              <w:adjustRightInd w:val="0"/>
              <w:spacing w:after="0" w:line="520" w:lineRule="exact"/>
              <w:ind w:leftChars="0" w:left="0"/>
              <w:jc w:val="center"/>
              <w:rPr>
                <w:rFonts w:asciiTheme="minorHAnsi" w:eastAsia="標楷體" w:hAnsiTheme="minorHAnsi" w:cs="標楷體"/>
                <w:color w:val="000000"/>
                <w:sz w:val="52"/>
                <w:szCs w:val="52"/>
              </w:rPr>
            </w:pPr>
            <w:r w:rsidRPr="00816029">
              <w:rPr>
                <w:rFonts w:asciiTheme="minorHAnsi" w:eastAsia="標楷體" w:hAnsi="標楷體"/>
                <w:b/>
                <w:sz w:val="40"/>
                <w:szCs w:val="40"/>
              </w:rPr>
              <w:t>報名園所</w:t>
            </w:r>
          </w:p>
        </w:tc>
        <w:tc>
          <w:tcPr>
            <w:tcW w:w="3390" w:type="dxa"/>
          </w:tcPr>
          <w:p w:rsidR="000923BE" w:rsidRPr="00816029" w:rsidRDefault="000923BE" w:rsidP="00A564E0">
            <w:pPr>
              <w:pStyle w:val="aa"/>
              <w:adjustRightInd w:val="0"/>
              <w:spacing w:after="0" w:line="520" w:lineRule="exact"/>
              <w:ind w:leftChars="0" w:left="0"/>
              <w:jc w:val="center"/>
              <w:rPr>
                <w:rFonts w:asciiTheme="minorHAnsi" w:eastAsia="標楷體" w:hAnsiTheme="minorHAnsi"/>
                <w:b/>
                <w:sz w:val="40"/>
                <w:szCs w:val="40"/>
              </w:rPr>
            </w:pPr>
          </w:p>
        </w:tc>
        <w:tc>
          <w:tcPr>
            <w:tcW w:w="2147" w:type="dxa"/>
          </w:tcPr>
          <w:p w:rsidR="000923BE" w:rsidRPr="00816029" w:rsidRDefault="000923BE" w:rsidP="00A564E0">
            <w:pPr>
              <w:pStyle w:val="aa"/>
              <w:adjustRightInd w:val="0"/>
              <w:spacing w:after="0" w:line="520" w:lineRule="exact"/>
              <w:ind w:leftChars="0" w:left="0"/>
              <w:jc w:val="center"/>
              <w:rPr>
                <w:rFonts w:asciiTheme="minorHAnsi" w:eastAsia="標楷體" w:hAnsiTheme="minorHAnsi"/>
                <w:b/>
                <w:sz w:val="40"/>
                <w:szCs w:val="40"/>
              </w:rPr>
            </w:pPr>
            <w:r w:rsidRPr="00816029">
              <w:rPr>
                <w:rFonts w:asciiTheme="minorHAnsi" w:eastAsia="標楷體" w:hAnsi="標楷體"/>
                <w:b/>
                <w:sz w:val="40"/>
                <w:szCs w:val="40"/>
              </w:rPr>
              <w:t>園所電話</w:t>
            </w:r>
          </w:p>
        </w:tc>
        <w:tc>
          <w:tcPr>
            <w:tcW w:w="3194" w:type="dxa"/>
          </w:tcPr>
          <w:p w:rsidR="000923BE" w:rsidRPr="00816029" w:rsidRDefault="000923BE" w:rsidP="00A564E0">
            <w:pPr>
              <w:pStyle w:val="aa"/>
              <w:adjustRightInd w:val="0"/>
              <w:spacing w:after="0" w:line="520" w:lineRule="exact"/>
              <w:ind w:leftChars="0" w:left="0"/>
              <w:jc w:val="center"/>
              <w:rPr>
                <w:rFonts w:asciiTheme="minorHAnsi" w:eastAsia="標楷體" w:hAnsiTheme="minorHAnsi"/>
                <w:b/>
                <w:sz w:val="40"/>
                <w:szCs w:val="40"/>
              </w:rPr>
            </w:pPr>
          </w:p>
        </w:tc>
      </w:tr>
      <w:tr w:rsidR="00A339A1" w:rsidRPr="00816029" w:rsidTr="00161C04">
        <w:trPr>
          <w:trHeight w:val="1940"/>
        </w:trPr>
        <w:tc>
          <w:tcPr>
            <w:tcW w:w="704" w:type="dxa"/>
            <w:vAlign w:val="center"/>
          </w:tcPr>
          <w:p w:rsidR="00A339A1" w:rsidRPr="00816029" w:rsidRDefault="00A339A1" w:rsidP="00FC7FCD">
            <w:pPr>
              <w:pStyle w:val="aa"/>
              <w:adjustRightInd w:val="0"/>
              <w:spacing w:after="0" w:line="520" w:lineRule="exact"/>
              <w:ind w:leftChars="0" w:left="0"/>
              <w:jc w:val="center"/>
              <w:rPr>
                <w:rFonts w:asciiTheme="minorHAnsi" w:eastAsia="標楷體" w:hAnsiTheme="minorHAnsi" w:cs="標楷體"/>
                <w:color w:val="000000"/>
                <w:sz w:val="52"/>
                <w:szCs w:val="52"/>
              </w:rPr>
            </w:pPr>
            <w:r w:rsidRPr="00816029">
              <w:rPr>
                <w:rFonts w:asciiTheme="minorHAnsi" w:eastAsia="標楷體" w:hAnsiTheme="minorHAnsi" w:cs="標楷體"/>
                <w:color w:val="000000"/>
                <w:sz w:val="52"/>
                <w:szCs w:val="52"/>
              </w:rPr>
              <w:t>1</w:t>
            </w:r>
          </w:p>
        </w:tc>
        <w:tc>
          <w:tcPr>
            <w:tcW w:w="9978" w:type="dxa"/>
            <w:gridSpan w:val="4"/>
          </w:tcPr>
          <w:p w:rsidR="00A339A1" w:rsidRPr="00816029" w:rsidRDefault="00A339A1" w:rsidP="00BA0C63">
            <w:pPr>
              <w:pStyle w:val="aa"/>
              <w:adjustRightInd w:val="0"/>
              <w:spacing w:beforeLines="20" w:after="0" w:line="50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幼兒姓名：</w:t>
            </w:r>
            <w:r w:rsidR="00BA0C63"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 xml:space="preserve">                      </w:t>
            </w:r>
            <w:r w:rsidR="00816029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D1990"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小班</w:t>
            </w:r>
            <w:r w:rsidR="00816029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中班</w:t>
            </w:r>
            <w:r w:rsidR="00816029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大班</w:t>
            </w:r>
          </w:p>
          <w:p w:rsidR="00A339A1" w:rsidRPr="00816029" w:rsidRDefault="00A339A1" w:rsidP="00365A5D">
            <w:pPr>
              <w:pStyle w:val="aa"/>
              <w:adjustRightInd w:val="0"/>
              <w:spacing w:beforeLines="30" w:after="0" w:line="52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家長姓名</w:t>
            </w:r>
            <w:r w:rsidRPr="00161C04">
              <w:rPr>
                <w:rFonts w:asciiTheme="minorHAnsi" w:eastAsia="標楷體" w:hAnsiTheme="minorHAnsi" w:cs="標楷體"/>
                <w:color w:val="000000"/>
                <w:sz w:val="24"/>
              </w:rPr>
              <w:t>(</w:t>
            </w:r>
            <w:r w:rsidR="00161C04" w:rsidRPr="00161C04">
              <w:rPr>
                <w:rFonts w:asciiTheme="minorHAnsi" w:eastAsia="標楷體" w:hAnsiTheme="minorHAnsi" w:cs="標楷體" w:hint="eastAsia"/>
                <w:color w:val="000000"/>
                <w:sz w:val="24"/>
              </w:rPr>
              <w:t>一位陪同</w:t>
            </w:r>
            <w:r w:rsidRPr="00161C04">
              <w:rPr>
                <w:rFonts w:asciiTheme="minorHAnsi" w:eastAsia="標楷體" w:hAnsiTheme="minorHAnsi" w:cs="標楷體"/>
                <w:color w:val="000000"/>
                <w:sz w:val="24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 w:rsidR="000D41C7"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 xml:space="preserve">              </w:t>
            </w:r>
            <w:r w:rsidR="00444AD4" w:rsidRPr="00FF6D47">
              <w:rPr>
                <w:rFonts w:asciiTheme="minorHAnsi" w:eastAsia="標楷體" w:hAnsi="標楷體" w:cs="標楷體"/>
                <w:color w:val="000000"/>
                <w:spacing w:val="-10"/>
                <w:sz w:val="28"/>
                <w:szCs w:val="28"/>
              </w:rPr>
              <w:t>聯絡</w:t>
            </w:r>
            <w:r w:rsidRPr="00FF6D47">
              <w:rPr>
                <w:rFonts w:asciiTheme="minorHAnsi" w:eastAsia="標楷體" w:hAnsi="標楷體" w:cs="標楷體"/>
                <w:color w:val="000000"/>
                <w:spacing w:val="-10"/>
                <w:sz w:val="28"/>
                <w:szCs w:val="28"/>
              </w:rPr>
              <w:t>電話</w:t>
            </w:r>
            <w:r w:rsidR="00161C04" w:rsidRPr="00FF6D47">
              <w:rPr>
                <w:rFonts w:asciiTheme="minorHAnsi" w:eastAsia="標楷體" w:hAnsi="標楷體" w:cs="標楷體" w:hint="eastAsia"/>
                <w:color w:val="000000"/>
                <w:spacing w:val="-12"/>
                <w:sz w:val="24"/>
              </w:rPr>
              <w:t>（</w:t>
            </w:r>
            <w:r w:rsidR="00FF6D47" w:rsidRPr="00FF6D47">
              <w:rPr>
                <w:rFonts w:asciiTheme="minorHAnsi" w:eastAsia="標楷體" w:hAnsi="標楷體" w:cs="標楷體" w:hint="eastAsia"/>
                <w:color w:val="000000"/>
                <w:spacing w:val="-12"/>
                <w:sz w:val="24"/>
              </w:rPr>
              <w:t>留</w:t>
            </w:r>
            <w:r w:rsidR="00161C04" w:rsidRPr="00FF6D47">
              <w:rPr>
                <w:rFonts w:asciiTheme="minorHAnsi" w:eastAsia="標楷體" w:hAnsi="標楷體" w:cs="標楷體" w:hint="eastAsia"/>
                <w:color w:val="000000"/>
                <w:spacing w:val="-12"/>
                <w:sz w:val="24"/>
              </w:rPr>
              <w:t>手機較優）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:rsidR="008C2DF2" w:rsidRDefault="008C2DF2" w:rsidP="00365A5D">
            <w:pPr>
              <w:pStyle w:val="aa"/>
              <w:adjustRightInd w:val="0"/>
              <w:spacing w:beforeLines="50" w:after="0" w:line="360" w:lineRule="exact"/>
              <w:ind w:leftChars="0" w:left="0"/>
              <w:jc w:val="both"/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</w:pPr>
            <w:r w:rsidRPr="008C2DF2"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電子郵件：</w:t>
            </w:r>
            <w:r w:rsidR="000D41C7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A339A1" w:rsidRPr="00816029" w:rsidRDefault="00A339A1" w:rsidP="00365A5D">
            <w:pPr>
              <w:pStyle w:val="aa"/>
              <w:adjustRightInd w:val="0"/>
              <w:spacing w:beforeLines="50"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第一優先報名場次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 w:rsidR="00816029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 w:rsidR="00182337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 w:rsidR="00816029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 w:rsidR="00182337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 w:rsidR="00816029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FF6D47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11/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12  </w:t>
            </w:r>
            <w:r w:rsidR="00816029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182337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="006E3C64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A339A1" w:rsidRDefault="00182337" w:rsidP="00FF6D47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182337" w:rsidRDefault="00182337" w:rsidP="00FF6D47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="006E1706"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="006E1706"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BA0C63" w:rsidRPr="00BA0C63" w:rsidRDefault="00BA0C63" w:rsidP="00FF6D47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161C04" w:rsidRPr="00BA0C63" w:rsidRDefault="00161C04" w:rsidP="00BA0C63">
            <w:pPr>
              <w:pStyle w:val="aa"/>
              <w:adjustRightInd w:val="0"/>
              <w:spacing w:beforeLines="10" w:after="0" w:line="440" w:lineRule="exact"/>
              <w:ind w:leftChars="0" w:left="0"/>
              <w:jc w:val="both"/>
              <w:rPr>
                <w:rFonts w:asciiTheme="minorHAnsi" w:eastAsia="標楷體" w:hAnsiTheme="minorHAnsi" w:cs="標楷體"/>
                <w:b/>
                <w:color w:val="000000"/>
                <w:sz w:val="28"/>
                <w:szCs w:val="28"/>
              </w:rPr>
            </w:pPr>
            <w:r w:rsidRPr="00BA0C63">
              <w:rPr>
                <w:rFonts w:asciiTheme="minorHAnsi" w:eastAsia="標楷體" w:hAnsiTheme="minorHAnsi" w:cs="標楷體" w:hint="eastAsia"/>
                <w:b/>
                <w:color w:val="000000"/>
                <w:sz w:val="28"/>
                <w:szCs w:val="28"/>
              </w:rPr>
              <w:t>是否有另一位</w:t>
            </w:r>
            <w:r w:rsidR="00FF6D47" w:rsidRPr="00BA0C63">
              <w:rPr>
                <w:rFonts w:asciiTheme="minorHAnsi" w:eastAsia="標楷體" w:hAnsiTheme="minorHAnsi" w:cs="標楷體" w:hint="eastAsia"/>
                <w:b/>
                <w:color w:val="000000"/>
                <w:sz w:val="28"/>
                <w:szCs w:val="28"/>
              </w:rPr>
              <w:t>幼兒</w:t>
            </w:r>
            <w:r w:rsidR="00FF6D47" w:rsidRPr="00BA0C63">
              <w:rPr>
                <w:rFonts w:asciiTheme="minorHAnsi" w:eastAsia="標楷體" w:hAnsiTheme="minorHAnsi" w:cs="標楷體" w:hint="eastAsia"/>
                <w:b/>
                <w:color w:val="000000"/>
                <w:sz w:val="24"/>
              </w:rPr>
              <w:t>(</w:t>
            </w:r>
            <w:r w:rsidR="00FF6D47" w:rsidRPr="00BA0C63">
              <w:rPr>
                <w:rFonts w:asciiTheme="minorHAnsi" w:eastAsia="標楷體" w:hAnsiTheme="minorHAnsi" w:cs="標楷體" w:hint="eastAsia"/>
                <w:b/>
                <w:color w:val="000000"/>
                <w:sz w:val="24"/>
              </w:rPr>
              <w:t>兄弟姐妹</w:t>
            </w:r>
            <w:r w:rsidR="00FF6D47" w:rsidRPr="00BA0C63">
              <w:rPr>
                <w:rFonts w:asciiTheme="minorHAnsi" w:eastAsia="標楷體" w:hAnsiTheme="minorHAnsi" w:cs="標楷體" w:hint="eastAsia"/>
                <w:b/>
                <w:color w:val="000000"/>
                <w:sz w:val="24"/>
              </w:rPr>
              <w:t>)</w:t>
            </w:r>
            <w:r w:rsidR="00FF6D47" w:rsidRPr="00BA0C63">
              <w:rPr>
                <w:rFonts w:asciiTheme="minorHAnsi" w:eastAsia="標楷體" w:hAnsiTheme="minorHAnsi" w:cs="標楷體" w:hint="eastAsia"/>
                <w:b/>
                <w:color w:val="000000"/>
                <w:sz w:val="28"/>
                <w:szCs w:val="28"/>
              </w:rPr>
              <w:t>已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/>
                <w:sz w:val="28"/>
                <w:szCs w:val="28"/>
              </w:rPr>
              <w:t>報名？</w:t>
            </w:r>
            <w:r w:rsidR="00FF6D47" w:rsidRPr="00BA0C63">
              <w:rPr>
                <w:rFonts w:asciiTheme="minorHAnsi" w:eastAsia="標楷體" w:hAnsiTheme="minorHAnsi" w:cs="標楷體" w:hint="eastAsia"/>
                <w:b/>
                <w:color w:val="000000"/>
                <w:sz w:val="28"/>
                <w:szCs w:val="28"/>
              </w:rPr>
              <w:t>已報名幼兒姓名：</w:t>
            </w:r>
          </w:p>
        </w:tc>
      </w:tr>
      <w:tr w:rsidR="002076CC" w:rsidRPr="00816029" w:rsidTr="00161C04">
        <w:trPr>
          <w:trHeight w:val="1940"/>
        </w:trPr>
        <w:tc>
          <w:tcPr>
            <w:tcW w:w="704" w:type="dxa"/>
            <w:vAlign w:val="center"/>
          </w:tcPr>
          <w:p w:rsidR="002076CC" w:rsidRPr="00816029" w:rsidRDefault="002076CC" w:rsidP="00FC7FCD">
            <w:pPr>
              <w:pStyle w:val="aa"/>
              <w:adjustRightInd w:val="0"/>
              <w:spacing w:after="0" w:line="520" w:lineRule="exact"/>
              <w:ind w:leftChars="0" w:left="0"/>
              <w:jc w:val="center"/>
              <w:rPr>
                <w:rFonts w:asciiTheme="minorHAnsi" w:eastAsia="標楷體" w:hAnsiTheme="minorHAnsi" w:cs="標楷體"/>
                <w:color w:val="000000"/>
                <w:sz w:val="52"/>
                <w:szCs w:val="52"/>
              </w:rPr>
            </w:pPr>
            <w:r w:rsidRPr="00816029">
              <w:rPr>
                <w:rFonts w:asciiTheme="minorHAnsi" w:eastAsia="標楷體" w:hAnsiTheme="minorHAnsi" w:cs="標楷體"/>
                <w:color w:val="000000"/>
                <w:sz w:val="52"/>
                <w:szCs w:val="52"/>
              </w:rPr>
              <w:t>2</w:t>
            </w:r>
          </w:p>
        </w:tc>
        <w:tc>
          <w:tcPr>
            <w:tcW w:w="9978" w:type="dxa"/>
            <w:gridSpan w:val="4"/>
          </w:tcPr>
          <w:p w:rsidR="00BA0C63" w:rsidRPr="00816029" w:rsidRDefault="00BA0C63" w:rsidP="00BA0C63">
            <w:pPr>
              <w:pStyle w:val="aa"/>
              <w:adjustRightInd w:val="0"/>
              <w:spacing w:beforeLines="20" w:after="0" w:line="50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幼兒姓名：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小班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中班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大班</w:t>
            </w:r>
          </w:p>
          <w:p w:rsidR="000D41C7" w:rsidRPr="00816029" w:rsidRDefault="000D41C7" w:rsidP="000D41C7">
            <w:pPr>
              <w:pStyle w:val="aa"/>
              <w:adjustRightInd w:val="0"/>
              <w:spacing w:beforeLines="30" w:after="0" w:line="52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家長姓名</w:t>
            </w:r>
            <w:r w:rsidRPr="00161C04">
              <w:rPr>
                <w:rFonts w:asciiTheme="minorHAnsi" w:eastAsia="標楷體" w:hAnsiTheme="minorHAnsi" w:cs="標楷體"/>
                <w:color w:val="000000"/>
                <w:sz w:val="24"/>
              </w:rPr>
              <w:t>(</w:t>
            </w:r>
            <w:r w:rsidRPr="00161C04">
              <w:rPr>
                <w:rFonts w:asciiTheme="minorHAnsi" w:eastAsia="標楷體" w:hAnsiTheme="minorHAnsi" w:cs="標楷體" w:hint="eastAsia"/>
                <w:color w:val="000000"/>
                <w:sz w:val="24"/>
              </w:rPr>
              <w:t>一位陪同</w:t>
            </w:r>
            <w:r w:rsidRPr="00161C04">
              <w:rPr>
                <w:rFonts w:asciiTheme="minorHAnsi" w:eastAsia="標楷體" w:hAnsiTheme="minorHAnsi" w:cs="標楷體"/>
                <w:color w:val="000000"/>
                <w:sz w:val="24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 xml:space="preserve">              </w:t>
            </w:r>
            <w:r w:rsidRPr="00FF6D47">
              <w:rPr>
                <w:rFonts w:asciiTheme="minorHAnsi" w:eastAsia="標楷體" w:hAnsi="標楷體" w:cs="標楷體"/>
                <w:color w:val="000000"/>
                <w:spacing w:val="-10"/>
                <w:sz w:val="28"/>
                <w:szCs w:val="28"/>
              </w:rPr>
              <w:t>聯絡電話</w:t>
            </w:r>
            <w:r w:rsidRPr="00FF6D47">
              <w:rPr>
                <w:rFonts w:asciiTheme="minorHAnsi" w:eastAsia="標楷體" w:hAnsi="標楷體" w:cs="標楷體" w:hint="eastAsia"/>
                <w:color w:val="000000"/>
                <w:spacing w:val="-12"/>
                <w:sz w:val="24"/>
              </w:rPr>
              <w:t>（留手機較優）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:rsidR="000D41C7" w:rsidRDefault="000D41C7" w:rsidP="000D41C7">
            <w:pPr>
              <w:pStyle w:val="aa"/>
              <w:adjustRightInd w:val="0"/>
              <w:spacing w:beforeLines="50" w:after="0" w:line="360" w:lineRule="exact"/>
              <w:ind w:leftChars="0" w:left="0"/>
              <w:jc w:val="both"/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</w:pPr>
            <w:r w:rsidRPr="008C2DF2"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電子郵件：</w:t>
            </w:r>
            <w:r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BA0C63" w:rsidRPr="00816029" w:rsidRDefault="00BA0C63" w:rsidP="00BA0C63">
            <w:pPr>
              <w:pStyle w:val="aa"/>
              <w:adjustRightInd w:val="0"/>
              <w:spacing w:beforeLines="50"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第一優先報名場次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BA0C63" w:rsidRDefault="00BA0C63" w:rsidP="00BA0C63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BA0C63" w:rsidRDefault="00BA0C63" w:rsidP="00BA0C63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BA0C63" w:rsidRPr="00BA0C63" w:rsidRDefault="00BA0C63" w:rsidP="00BA0C63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2076CC" w:rsidRPr="00816029" w:rsidRDefault="00BA0C63" w:rsidP="00BA0C63">
            <w:pPr>
              <w:pStyle w:val="aa"/>
              <w:adjustRightInd w:val="0"/>
              <w:spacing w:beforeLines="10" w:after="0" w:line="44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BA0C63">
              <w:rPr>
                <w:rFonts w:asciiTheme="minorHAnsi" w:eastAsia="標楷體" w:hAnsiTheme="minorHAnsi" w:cs="標楷體" w:hint="eastAsia"/>
                <w:b/>
                <w:color w:val="000000"/>
                <w:sz w:val="28"/>
                <w:szCs w:val="28"/>
              </w:rPr>
              <w:t>是否有另一位幼兒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/>
                <w:sz w:val="24"/>
              </w:rPr>
              <w:t>(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/>
                <w:sz w:val="24"/>
              </w:rPr>
              <w:t>兄弟姐妹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/>
                <w:sz w:val="24"/>
              </w:rPr>
              <w:t>)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/>
                <w:sz w:val="28"/>
                <w:szCs w:val="28"/>
              </w:rPr>
              <w:t>已報名？已報名幼兒姓名：</w:t>
            </w:r>
          </w:p>
        </w:tc>
      </w:tr>
      <w:tr w:rsidR="002076CC" w:rsidRPr="00816029" w:rsidTr="00161C04">
        <w:trPr>
          <w:trHeight w:val="1940"/>
        </w:trPr>
        <w:tc>
          <w:tcPr>
            <w:tcW w:w="704" w:type="dxa"/>
            <w:vAlign w:val="center"/>
          </w:tcPr>
          <w:p w:rsidR="002076CC" w:rsidRPr="00816029" w:rsidRDefault="002076CC" w:rsidP="00FC7FCD">
            <w:pPr>
              <w:pStyle w:val="aa"/>
              <w:adjustRightInd w:val="0"/>
              <w:spacing w:after="0" w:line="520" w:lineRule="exact"/>
              <w:ind w:leftChars="0" w:left="0"/>
              <w:jc w:val="center"/>
              <w:rPr>
                <w:rFonts w:asciiTheme="minorHAnsi" w:eastAsia="標楷體" w:hAnsiTheme="minorHAnsi" w:cs="標楷體"/>
                <w:color w:val="000000"/>
                <w:sz w:val="52"/>
                <w:szCs w:val="52"/>
              </w:rPr>
            </w:pPr>
            <w:r w:rsidRPr="00816029">
              <w:rPr>
                <w:rFonts w:asciiTheme="minorHAnsi" w:eastAsia="標楷體" w:hAnsiTheme="minorHAnsi" w:cs="標楷體"/>
                <w:color w:val="000000"/>
                <w:sz w:val="52"/>
                <w:szCs w:val="52"/>
              </w:rPr>
              <w:t>3</w:t>
            </w:r>
          </w:p>
        </w:tc>
        <w:tc>
          <w:tcPr>
            <w:tcW w:w="9978" w:type="dxa"/>
            <w:gridSpan w:val="4"/>
          </w:tcPr>
          <w:p w:rsidR="00BA0C63" w:rsidRPr="00816029" w:rsidRDefault="00BA0C63" w:rsidP="00BA0C63">
            <w:pPr>
              <w:pStyle w:val="aa"/>
              <w:adjustRightInd w:val="0"/>
              <w:spacing w:beforeLines="20" w:after="0" w:line="50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幼兒姓名：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小班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中班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大班</w:t>
            </w:r>
          </w:p>
          <w:p w:rsidR="000D41C7" w:rsidRPr="00816029" w:rsidRDefault="000D41C7" w:rsidP="000D41C7">
            <w:pPr>
              <w:pStyle w:val="aa"/>
              <w:adjustRightInd w:val="0"/>
              <w:spacing w:beforeLines="30" w:after="0" w:line="52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家長姓名</w:t>
            </w:r>
            <w:r w:rsidRPr="00161C04">
              <w:rPr>
                <w:rFonts w:asciiTheme="minorHAnsi" w:eastAsia="標楷體" w:hAnsiTheme="minorHAnsi" w:cs="標楷體"/>
                <w:color w:val="000000"/>
                <w:sz w:val="24"/>
              </w:rPr>
              <w:t>(</w:t>
            </w:r>
            <w:r w:rsidRPr="00161C04">
              <w:rPr>
                <w:rFonts w:asciiTheme="minorHAnsi" w:eastAsia="標楷體" w:hAnsiTheme="minorHAnsi" w:cs="標楷體" w:hint="eastAsia"/>
                <w:color w:val="000000"/>
                <w:sz w:val="24"/>
              </w:rPr>
              <w:t>一位陪同</w:t>
            </w:r>
            <w:r w:rsidRPr="00161C04">
              <w:rPr>
                <w:rFonts w:asciiTheme="minorHAnsi" w:eastAsia="標楷體" w:hAnsiTheme="minorHAnsi" w:cs="標楷體"/>
                <w:color w:val="000000"/>
                <w:sz w:val="24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 xml:space="preserve">              </w:t>
            </w:r>
            <w:r w:rsidRPr="00FF6D47">
              <w:rPr>
                <w:rFonts w:asciiTheme="minorHAnsi" w:eastAsia="標楷體" w:hAnsi="標楷體" w:cs="標楷體"/>
                <w:color w:val="000000"/>
                <w:spacing w:val="-10"/>
                <w:sz w:val="28"/>
                <w:szCs w:val="28"/>
              </w:rPr>
              <w:t>聯絡電話</w:t>
            </w:r>
            <w:r w:rsidRPr="00FF6D47">
              <w:rPr>
                <w:rFonts w:asciiTheme="minorHAnsi" w:eastAsia="標楷體" w:hAnsi="標楷體" w:cs="標楷體" w:hint="eastAsia"/>
                <w:color w:val="000000"/>
                <w:spacing w:val="-12"/>
                <w:sz w:val="24"/>
              </w:rPr>
              <w:t>（留手機較優）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:rsidR="000D41C7" w:rsidRDefault="000D41C7" w:rsidP="000D41C7">
            <w:pPr>
              <w:pStyle w:val="aa"/>
              <w:adjustRightInd w:val="0"/>
              <w:spacing w:beforeLines="50" w:after="0" w:line="360" w:lineRule="exact"/>
              <w:ind w:leftChars="0" w:left="0"/>
              <w:jc w:val="both"/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</w:pPr>
            <w:r w:rsidRPr="008C2DF2"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電子郵件：</w:t>
            </w:r>
            <w:r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BA0C63" w:rsidRPr="00816029" w:rsidRDefault="00BA0C63" w:rsidP="00BA0C63">
            <w:pPr>
              <w:pStyle w:val="aa"/>
              <w:adjustRightInd w:val="0"/>
              <w:spacing w:beforeLines="50"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第一優先報名場次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BA0C63" w:rsidRDefault="00BA0C63" w:rsidP="00BA0C63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BA0C63" w:rsidRDefault="00BA0C63" w:rsidP="00BA0C63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BA0C63" w:rsidRPr="00BA0C63" w:rsidRDefault="00BA0C63" w:rsidP="00BA0C63">
            <w:pPr>
              <w:pStyle w:val="aa"/>
              <w:adjustRightInd w:val="0"/>
              <w:spacing w:after="0" w:line="360" w:lineRule="exact"/>
              <w:ind w:leftChars="0" w:left="0"/>
              <w:jc w:val="both"/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</w:pP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Theme="minorHAnsi" w:eastAsia="標楷體" w:hAnsi="標楷體" w:cs="標楷體" w:hint="eastAsia"/>
                <w:color w:val="000000"/>
                <w:sz w:val="28"/>
                <w:szCs w:val="28"/>
              </w:rPr>
              <w:t>四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優先報名場次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(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單選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)</w:t>
            </w:r>
            <w:r w:rsidRPr="00816029">
              <w:rPr>
                <w:rFonts w:asciiTheme="minorHAnsi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15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0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29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11/12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</w:t>
            </w:r>
            <w:r w:rsidRPr="00816029">
              <w:rPr>
                <w:rFonts w:asciiTheme="minorHAnsi" w:eastAsia="標楷體" w:hAnsiTheme="minorHAnsi" w:cs="標楷體"/>
                <w:color w:val="000000"/>
                <w:sz w:val="28"/>
                <w:szCs w:val="28"/>
              </w:rPr>
              <w:t>2/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 xml:space="preserve">10  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eastAsia="標楷體" w:hAnsiTheme="minorHAnsi" w:cs="標楷體" w:hint="eastAsia"/>
                <w:color w:val="000000"/>
                <w:sz w:val="28"/>
                <w:szCs w:val="28"/>
              </w:rPr>
              <w:t>12/24</w:t>
            </w:r>
          </w:p>
          <w:p w:rsidR="002076CC" w:rsidRPr="00BA0C63" w:rsidRDefault="000D41C7" w:rsidP="00BA0C63">
            <w:pPr>
              <w:pStyle w:val="aa"/>
              <w:adjustRightInd w:val="0"/>
              <w:spacing w:beforeLines="10" w:after="0" w:line="440" w:lineRule="exact"/>
              <w:ind w:leftChars="0" w:left="0"/>
              <w:jc w:val="both"/>
              <w:rPr>
                <w:rFonts w:asciiTheme="minorHAnsi" w:eastAsia="標楷體" w:hAnsiTheme="minorHAnsi" w:cs="標楷體"/>
                <w:b/>
                <w:color w:val="000000" w:themeColor="text1"/>
                <w:sz w:val="28"/>
                <w:szCs w:val="28"/>
              </w:rPr>
            </w:pPr>
            <w:r w:rsidRPr="00BA0C63">
              <w:rPr>
                <w:rFonts w:asciiTheme="minorHAnsi" w:eastAsia="標楷體" w:hAnsiTheme="minorHAnsi" w:cs="標楷體" w:hint="eastAsia"/>
                <w:b/>
                <w:color w:val="000000" w:themeColor="text1"/>
                <w:sz w:val="28"/>
                <w:szCs w:val="28"/>
              </w:rPr>
              <w:t>是否有另一位幼兒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 w:themeColor="text1"/>
                <w:sz w:val="24"/>
              </w:rPr>
              <w:t>(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 w:themeColor="text1"/>
                <w:sz w:val="24"/>
              </w:rPr>
              <w:t>兄弟姐妹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 w:themeColor="text1"/>
                <w:sz w:val="24"/>
              </w:rPr>
              <w:t>)</w:t>
            </w:r>
            <w:r w:rsidRPr="00BA0C63">
              <w:rPr>
                <w:rFonts w:asciiTheme="minorHAnsi" w:eastAsia="標楷體" w:hAnsiTheme="minorHAnsi" w:cs="標楷體" w:hint="eastAsia"/>
                <w:b/>
                <w:color w:val="000000" w:themeColor="text1"/>
                <w:sz w:val="28"/>
                <w:szCs w:val="28"/>
              </w:rPr>
              <w:t>已報名？已報名幼兒姓名：</w:t>
            </w:r>
          </w:p>
        </w:tc>
      </w:tr>
    </w:tbl>
    <w:p w:rsidR="007F0FD4" w:rsidRPr="00BA0C63" w:rsidRDefault="00F135C2" w:rsidP="00BA0C63">
      <w:pPr>
        <w:pStyle w:val="aa"/>
        <w:adjustRightInd w:val="0"/>
        <w:spacing w:after="0" w:line="340" w:lineRule="exact"/>
        <w:ind w:leftChars="0" w:left="0"/>
        <w:rPr>
          <w:rFonts w:ascii="華康中圓體" w:eastAsia="華康中圓體" w:hAnsi="標楷體" w:cs="標楷體"/>
          <w:color w:val="000000"/>
          <w:sz w:val="22"/>
          <w:szCs w:val="22"/>
        </w:rPr>
      </w:pPr>
      <w:r w:rsidRPr="00BA0C63">
        <w:rPr>
          <w:rFonts w:ascii="華康中圓體" w:eastAsia="華康中圓體" w:hAnsi="標楷體" w:cs="標楷體" w:hint="eastAsia"/>
          <w:color w:val="000000"/>
          <w:sz w:val="22"/>
          <w:szCs w:val="22"/>
        </w:rPr>
        <w:t>PS：</w:t>
      </w:r>
      <w:r w:rsidRPr="00BA0C63">
        <w:rPr>
          <w:rFonts w:ascii="華康中圓體" w:eastAsia="華康中圓體" w:hint="eastAsia"/>
          <w:sz w:val="22"/>
          <w:szCs w:val="22"/>
        </w:rPr>
        <w:t>錄取名單將於10/</w:t>
      </w:r>
      <w:r w:rsidR="006E1706" w:rsidRPr="00BA0C63">
        <w:rPr>
          <w:rFonts w:ascii="華康中圓體" w:eastAsia="華康中圓體" w:hint="eastAsia"/>
          <w:sz w:val="22"/>
          <w:szCs w:val="22"/>
        </w:rPr>
        <w:t>7</w:t>
      </w:r>
      <w:r w:rsidRPr="00BA0C63">
        <w:rPr>
          <w:rFonts w:ascii="華康中圓體" w:eastAsia="華康中圓體" w:hint="eastAsia"/>
          <w:sz w:val="22"/>
          <w:szCs w:val="22"/>
        </w:rPr>
        <w:t>(五)前E-mail</w:t>
      </w:r>
      <w:r w:rsidR="008C2DF2" w:rsidRPr="00BA0C63">
        <w:rPr>
          <w:rFonts w:ascii="華康中圓體" w:eastAsia="華康中圓體" w:hint="eastAsia"/>
          <w:sz w:val="22"/>
          <w:szCs w:val="22"/>
        </w:rPr>
        <w:t>回覆或透過報名園所回覆給各位家長</w:t>
      </w:r>
      <w:r w:rsidRPr="00BA0C63">
        <w:rPr>
          <w:rFonts w:ascii="華康中圓體" w:eastAsia="華康中圓體" w:hint="eastAsia"/>
          <w:sz w:val="22"/>
          <w:szCs w:val="22"/>
        </w:rPr>
        <w:t>(</w:t>
      </w:r>
      <w:r w:rsidRPr="00BA0C63">
        <w:rPr>
          <w:rFonts w:ascii="華康中圓體" w:eastAsia="華康中圓體" w:hAnsiTheme="majorEastAsia" w:hint="eastAsia"/>
          <w:sz w:val="22"/>
          <w:szCs w:val="22"/>
        </w:rPr>
        <w:t>每場25對親子，共50名</w:t>
      </w:r>
      <w:r w:rsidR="00B86B88" w:rsidRPr="00BA0C63">
        <w:rPr>
          <w:rFonts w:ascii="華康中圓體" w:eastAsia="華康中圓體" w:hAnsiTheme="majorEastAsia" w:hint="eastAsia"/>
          <w:sz w:val="22"/>
          <w:szCs w:val="22"/>
        </w:rPr>
        <w:t>)</w:t>
      </w:r>
    </w:p>
    <w:sectPr w:rsidR="007F0FD4" w:rsidRPr="00BA0C63" w:rsidSect="001235A4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02" w:rsidRDefault="00727D02" w:rsidP="007514FF">
      <w:r>
        <w:separator/>
      </w:r>
    </w:p>
  </w:endnote>
  <w:endnote w:type="continuationSeparator" w:id="1">
    <w:p w:rsidR="00727D02" w:rsidRDefault="00727D02" w:rsidP="0075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行書繁">
    <w:charset w:val="88"/>
    <w:family w:val="roman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02" w:rsidRDefault="00727D02" w:rsidP="007514FF">
      <w:r>
        <w:separator/>
      </w:r>
    </w:p>
  </w:footnote>
  <w:footnote w:type="continuationSeparator" w:id="1">
    <w:p w:rsidR="00727D02" w:rsidRDefault="00727D02" w:rsidP="00751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23D"/>
    <w:multiLevelType w:val="hybridMultilevel"/>
    <w:tmpl w:val="A45CDC30"/>
    <w:lvl w:ilvl="0" w:tplc="56044214">
      <w:start w:val="1"/>
      <w:numFmt w:val="taiwaneseCountingThousand"/>
      <w:lvlText w:val="(%1)"/>
      <w:lvlJc w:val="left"/>
      <w:pPr>
        <w:ind w:left="480" w:hanging="48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4E7BE5"/>
    <w:multiLevelType w:val="hybridMultilevel"/>
    <w:tmpl w:val="67C8F7E6"/>
    <w:lvl w:ilvl="0" w:tplc="56044214">
      <w:start w:val="1"/>
      <w:numFmt w:val="taiwaneseCountingThousand"/>
      <w:lvlText w:val="(%1)"/>
      <w:lvlJc w:val="left"/>
      <w:pPr>
        <w:ind w:left="1188" w:hanging="588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2D4F7A4A"/>
    <w:multiLevelType w:val="hybridMultilevel"/>
    <w:tmpl w:val="5C0A674A"/>
    <w:lvl w:ilvl="0" w:tplc="D4484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297D50"/>
    <w:multiLevelType w:val="hybridMultilevel"/>
    <w:tmpl w:val="7492A9DE"/>
    <w:lvl w:ilvl="0" w:tplc="9112DB8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131BE8"/>
    <w:multiLevelType w:val="hybridMultilevel"/>
    <w:tmpl w:val="60121E18"/>
    <w:lvl w:ilvl="0" w:tplc="C504D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13782D"/>
    <w:multiLevelType w:val="hybridMultilevel"/>
    <w:tmpl w:val="34F02F2E"/>
    <w:lvl w:ilvl="0" w:tplc="E7228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AD541B"/>
    <w:multiLevelType w:val="hybridMultilevel"/>
    <w:tmpl w:val="88409072"/>
    <w:lvl w:ilvl="0" w:tplc="D9B2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4E41AA"/>
    <w:multiLevelType w:val="hybridMultilevel"/>
    <w:tmpl w:val="AD148588"/>
    <w:lvl w:ilvl="0" w:tplc="9112DB8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32"/>
      </w:rPr>
    </w:lvl>
    <w:lvl w:ilvl="1" w:tplc="56044214">
      <w:start w:val="1"/>
      <w:numFmt w:val="taiwaneseCountingThousand"/>
      <w:lvlText w:val="(%2)"/>
      <w:lvlJc w:val="left"/>
      <w:pPr>
        <w:ind w:left="1440" w:hanging="480"/>
      </w:pPr>
      <w:rPr>
        <w:rFonts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49F21E4"/>
    <w:multiLevelType w:val="hybridMultilevel"/>
    <w:tmpl w:val="4C6C449C"/>
    <w:lvl w:ilvl="0" w:tplc="EB3840FA">
      <w:start w:val="1"/>
      <w:numFmt w:val="taiwaneseCountingThousand"/>
      <w:lvlText w:val="%1、"/>
      <w:lvlJc w:val="left"/>
      <w:pPr>
        <w:ind w:left="721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>
    <w:nsid w:val="5D527020"/>
    <w:multiLevelType w:val="hybridMultilevel"/>
    <w:tmpl w:val="3356E9F8"/>
    <w:lvl w:ilvl="0" w:tplc="7B365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693F9B"/>
    <w:multiLevelType w:val="hybridMultilevel"/>
    <w:tmpl w:val="490A5A98"/>
    <w:lvl w:ilvl="0" w:tplc="9EDE1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3A0669"/>
    <w:multiLevelType w:val="hybridMultilevel"/>
    <w:tmpl w:val="A560D41E"/>
    <w:lvl w:ilvl="0" w:tplc="4A0AC142">
      <w:start w:val="1"/>
      <w:numFmt w:val="taiwaneseCountingThousand"/>
      <w:lvlText w:val="(%1)"/>
      <w:lvlJc w:val="left"/>
      <w:pPr>
        <w:ind w:left="114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65372C34"/>
    <w:multiLevelType w:val="hybridMultilevel"/>
    <w:tmpl w:val="CFC68F2A"/>
    <w:lvl w:ilvl="0" w:tplc="A5D4273E">
      <w:start w:val="1"/>
      <w:numFmt w:val="decimal"/>
      <w:lvlText w:val="(%1)"/>
      <w:lvlJc w:val="left"/>
      <w:pPr>
        <w:ind w:left="372" w:hanging="372"/>
      </w:pPr>
      <w:rPr>
        <w:rFonts w:ascii="王漢宗中行書繁" w:eastAsia="王漢宗中行書繁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761369"/>
    <w:multiLevelType w:val="hybridMultilevel"/>
    <w:tmpl w:val="075E01DE"/>
    <w:lvl w:ilvl="0" w:tplc="6516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376F50"/>
    <w:multiLevelType w:val="hybridMultilevel"/>
    <w:tmpl w:val="793ECC54"/>
    <w:lvl w:ilvl="0" w:tplc="34D42FDA">
      <w:start w:val="5"/>
      <w:numFmt w:val="taiwaneseCountingThousand"/>
      <w:lvlText w:val="%1、"/>
      <w:lvlJc w:val="left"/>
      <w:pPr>
        <w:ind w:left="862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BB200F"/>
    <w:multiLevelType w:val="hybridMultilevel"/>
    <w:tmpl w:val="13B8FF7A"/>
    <w:lvl w:ilvl="0" w:tplc="9112DB8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5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5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stroke weight="1.5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BB3"/>
    <w:rsid w:val="00001CD5"/>
    <w:rsid w:val="00027E21"/>
    <w:rsid w:val="00030BB3"/>
    <w:rsid w:val="000376B1"/>
    <w:rsid w:val="0004024E"/>
    <w:rsid w:val="00052E13"/>
    <w:rsid w:val="0005530C"/>
    <w:rsid w:val="000628EE"/>
    <w:rsid w:val="000738FB"/>
    <w:rsid w:val="00082441"/>
    <w:rsid w:val="00086F74"/>
    <w:rsid w:val="000923BE"/>
    <w:rsid w:val="000A0B80"/>
    <w:rsid w:val="000A308D"/>
    <w:rsid w:val="000B0BE0"/>
    <w:rsid w:val="000B0CD9"/>
    <w:rsid w:val="000C02A9"/>
    <w:rsid w:val="000C16D7"/>
    <w:rsid w:val="000C747B"/>
    <w:rsid w:val="000D30D7"/>
    <w:rsid w:val="000D41C7"/>
    <w:rsid w:val="000F6EF5"/>
    <w:rsid w:val="00102B0D"/>
    <w:rsid w:val="001235A4"/>
    <w:rsid w:val="00126E88"/>
    <w:rsid w:val="0013121F"/>
    <w:rsid w:val="001436CB"/>
    <w:rsid w:val="001476F6"/>
    <w:rsid w:val="00150768"/>
    <w:rsid w:val="00154B96"/>
    <w:rsid w:val="00161C04"/>
    <w:rsid w:val="00166CA1"/>
    <w:rsid w:val="001702FF"/>
    <w:rsid w:val="00170658"/>
    <w:rsid w:val="00182337"/>
    <w:rsid w:val="001853B0"/>
    <w:rsid w:val="00196498"/>
    <w:rsid w:val="001A7986"/>
    <w:rsid w:val="001B13F7"/>
    <w:rsid w:val="001B1816"/>
    <w:rsid w:val="001F2CFA"/>
    <w:rsid w:val="001F6F14"/>
    <w:rsid w:val="00200087"/>
    <w:rsid w:val="002006F8"/>
    <w:rsid w:val="00201DAD"/>
    <w:rsid w:val="002068A3"/>
    <w:rsid w:val="002076CC"/>
    <w:rsid w:val="00214AF0"/>
    <w:rsid w:val="00214B4D"/>
    <w:rsid w:val="00224010"/>
    <w:rsid w:val="0023222D"/>
    <w:rsid w:val="002622B5"/>
    <w:rsid w:val="0027177F"/>
    <w:rsid w:val="002F2E37"/>
    <w:rsid w:val="002F69CA"/>
    <w:rsid w:val="00304322"/>
    <w:rsid w:val="003138EC"/>
    <w:rsid w:val="0031764B"/>
    <w:rsid w:val="0032097C"/>
    <w:rsid w:val="003319F7"/>
    <w:rsid w:val="0033325D"/>
    <w:rsid w:val="0034052C"/>
    <w:rsid w:val="00346D86"/>
    <w:rsid w:val="00354ADE"/>
    <w:rsid w:val="0036090D"/>
    <w:rsid w:val="00364893"/>
    <w:rsid w:val="00365A5D"/>
    <w:rsid w:val="00385A57"/>
    <w:rsid w:val="003958CE"/>
    <w:rsid w:val="00395B14"/>
    <w:rsid w:val="003A0337"/>
    <w:rsid w:val="003A2E38"/>
    <w:rsid w:val="003A5D76"/>
    <w:rsid w:val="003B7E93"/>
    <w:rsid w:val="003C3264"/>
    <w:rsid w:val="003C53AD"/>
    <w:rsid w:val="00403FD6"/>
    <w:rsid w:val="004057F4"/>
    <w:rsid w:val="00406963"/>
    <w:rsid w:val="00412153"/>
    <w:rsid w:val="00423F66"/>
    <w:rsid w:val="00425E9C"/>
    <w:rsid w:val="00444AD4"/>
    <w:rsid w:val="00465C5D"/>
    <w:rsid w:val="00466422"/>
    <w:rsid w:val="004726BC"/>
    <w:rsid w:val="004847DF"/>
    <w:rsid w:val="004903FA"/>
    <w:rsid w:val="00494239"/>
    <w:rsid w:val="004A34E5"/>
    <w:rsid w:val="004A6017"/>
    <w:rsid w:val="004A68CB"/>
    <w:rsid w:val="004C0E47"/>
    <w:rsid w:val="004C715D"/>
    <w:rsid w:val="004D322B"/>
    <w:rsid w:val="004E09AC"/>
    <w:rsid w:val="004E0AB7"/>
    <w:rsid w:val="004E7FB1"/>
    <w:rsid w:val="00503EAC"/>
    <w:rsid w:val="00515430"/>
    <w:rsid w:val="00531906"/>
    <w:rsid w:val="005320D8"/>
    <w:rsid w:val="00534582"/>
    <w:rsid w:val="00572114"/>
    <w:rsid w:val="00585F9B"/>
    <w:rsid w:val="00596A47"/>
    <w:rsid w:val="00597E9E"/>
    <w:rsid w:val="005A3BE7"/>
    <w:rsid w:val="005A62A6"/>
    <w:rsid w:val="005B44F6"/>
    <w:rsid w:val="005C0242"/>
    <w:rsid w:val="005D5B8F"/>
    <w:rsid w:val="005F33FA"/>
    <w:rsid w:val="006112C0"/>
    <w:rsid w:val="006203A8"/>
    <w:rsid w:val="00635598"/>
    <w:rsid w:val="006368DA"/>
    <w:rsid w:val="006566E0"/>
    <w:rsid w:val="0066037A"/>
    <w:rsid w:val="00666999"/>
    <w:rsid w:val="006758B6"/>
    <w:rsid w:val="0068427B"/>
    <w:rsid w:val="00686234"/>
    <w:rsid w:val="006928B2"/>
    <w:rsid w:val="006A1EA0"/>
    <w:rsid w:val="006C5767"/>
    <w:rsid w:val="006D1990"/>
    <w:rsid w:val="006D7D15"/>
    <w:rsid w:val="006E0725"/>
    <w:rsid w:val="006E1706"/>
    <w:rsid w:val="006E3C64"/>
    <w:rsid w:val="006E7BBE"/>
    <w:rsid w:val="006F18AC"/>
    <w:rsid w:val="0072230A"/>
    <w:rsid w:val="00723041"/>
    <w:rsid w:val="00723175"/>
    <w:rsid w:val="00726219"/>
    <w:rsid w:val="00727D02"/>
    <w:rsid w:val="007340E5"/>
    <w:rsid w:val="00744F00"/>
    <w:rsid w:val="007514FF"/>
    <w:rsid w:val="00763043"/>
    <w:rsid w:val="00775F74"/>
    <w:rsid w:val="00776AD4"/>
    <w:rsid w:val="007865B3"/>
    <w:rsid w:val="007974A8"/>
    <w:rsid w:val="00797613"/>
    <w:rsid w:val="007A66B0"/>
    <w:rsid w:val="007A68EF"/>
    <w:rsid w:val="007A74AE"/>
    <w:rsid w:val="007A7703"/>
    <w:rsid w:val="007B2977"/>
    <w:rsid w:val="007B731F"/>
    <w:rsid w:val="007C0694"/>
    <w:rsid w:val="007C15B1"/>
    <w:rsid w:val="007C20F0"/>
    <w:rsid w:val="007C62DB"/>
    <w:rsid w:val="007C68A4"/>
    <w:rsid w:val="007D0B2C"/>
    <w:rsid w:val="007D1CEE"/>
    <w:rsid w:val="007D7CA2"/>
    <w:rsid w:val="007E23DB"/>
    <w:rsid w:val="007F0FD4"/>
    <w:rsid w:val="00802AE9"/>
    <w:rsid w:val="00805019"/>
    <w:rsid w:val="00816029"/>
    <w:rsid w:val="00836BC2"/>
    <w:rsid w:val="00841D1B"/>
    <w:rsid w:val="00846E7C"/>
    <w:rsid w:val="00855A1C"/>
    <w:rsid w:val="008725AF"/>
    <w:rsid w:val="00874FBA"/>
    <w:rsid w:val="00875727"/>
    <w:rsid w:val="00877B36"/>
    <w:rsid w:val="00893F05"/>
    <w:rsid w:val="00897872"/>
    <w:rsid w:val="008C0ED3"/>
    <w:rsid w:val="008C1594"/>
    <w:rsid w:val="008C2DF2"/>
    <w:rsid w:val="008F01AF"/>
    <w:rsid w:val="008F2B0D"/>
    <w:rsid w:val="00901A10"/>
    <w:rsid w:val="00904AA7"/>
    <w:rsid w:val="00927307"/>
    <w:rsid w:val="00931AC1"/>
    <w:rsid w:val="00946DCA"/>
    <w:rsid w:val="00952808"/>
    <w:rsid w:val="009541EE"/>
    <w:rsid w:val="00965277"/>
    <w:rsid w:val="00984A75"/>
    <w:rsid w:val="009902F6"/>
    <w:rsid w:val="009911A1"/>
    <w:rsid w:val="009928B6"/>
    <w:rsid w:val="00997890"/>
    <w:rsid w:val="00997D20"/>
    <w:rsid w:val="009B0C0D"/>
    <w:rsid w:val="009B3578"/>
    <w:rsid w:val="009C675B"/>
    <w:rsid w:val="009C7A46"/>
    <w:rsid w:val="009D116E"/>
    <w:rsid w:val="009D42FA"/>
    <w:rsid w:val="009D72AB"/>
    <w:rsid w:val="009E494B"/>
    <w:rsid w:val="009E7B91"/>
    <w:rsid w:val="009F2434"/>
    <w:rsid w:val="00A113EF"/>
    <w:rsid w:val="00A14019"/>
    <w:rsid w:val="00A1753E"/>
    <w:rsid w:val="00A22DDA"/>
    <w:rsid w:val="00A339A1"/>
    <w:rsid w:val="00A4213E"/>
    <w:rsid w:val="00A436AC"/>
    <w:rsid w:val="00A44B18"/>
    <w:rsid w:val="00A456A4"/>
    <w:rsid w:val="00A53781"/>
    <w:rsid w:val="00A564E0"/>
    <w:rsid w:val="00A661F4"/>
    <w:rsid w:val="00A66990"/>
    <w:rsid w:val="00A76D6B"/>
    <w:rsid w:val="00A87EF7"/>
    <w:rsid w:val="00A9146C"/>
    <w:rsid w:val="00A92462"/>
    <w:rsid w:val="00A9702F"/>
    <w:rsid w:val="00AB6075"/>
    <w:rsid w:val="00AD4BEF"/>
    <w:rsid w:val="00AE6AB9"/>
    <w:rsid w:val="00AF4B79"/>
    <w:rsid w:val="00B034C4"/>
    <w:rsid w:val="00B102DC"/>
    <w:rsid w:val="00B1280A"/>
    <w:rsid w:val="00B16601"/>
    <w:rsid w:val="00B17D66"/>
    <w:rsid w:val="00B3541A"/>
    <w:rsid w:val="00B357BE"/>
    <w:rsid w:val="00B43D4C"/>
    <w:rsid w:val="00B43E5B"/>
    <w:rsid w:val="00B4452A"/>
    <w:rsid w:val="00B5629E"/>
    <w:rsid w:val="00B70545"/>
    <w:rsid w:val="00B73CF8"/>
    <w:rsid w:val="00B86B88"/>
    <w:rsid w:val="00B86FC7"/>
    <w:rsid w:val="00B96F77"/>
    <w:rsid w:val="00BA0C63"/>
    <w:rsid w:val="00BA12E3"/>
    <w:rsid w:val="00BB2136"/>
    <w:rsid w:val="00BB2975"/>
    <w:rsid w:val="00BB7783"/>
    <w:rsid w:val="00BC2A6E"/>
    <w:rsid w:val="00BE357D"/>
    <w:rsid w:val="00BE4DF8"/>
    <w:rsid w:val="00BF2AD3"/>
    <w:rsid w:val="00C02D8F"/>
    <w:rsid w:val="00C14A00"/>
    <w:rsid w:val="00C166AD"/>
    <w:rsid w:val="00C3306A"/>
    <w:rsid w:val="00C34CD3"/>
    <w:rsid w:val="00C40D5A"/>
    <w:rsid w:val="00C51D72"/>
    <w:rsid w:val="00C65061"/>
    <w:rsid w:val="00C742B5"/>
    <w:rsid w:val="00C77ED4"/>
    <w:rsid w:val="00C92E43"/>
    <w:rsid w:val="00CA5C73"/>
    <w:rsid w:val="00CB076B"/>
    <w:rsid w:val="00CC04F1"/>
    <w:rsid w:val="00CD359C"/>
    <w:rsid w:val="00CE09CA"/>
    <w:rsid w:val="00CE5A1D"/>
    <w:rsid w:val="00CF0D31"/>
    <w:rsid w:val="00D11578"/>
    <w:rsid w:val="00D14DC1"/>
    <w:rsid w:val="00D25437"/>
    <w:rsid w:val="00D25984"/>
    <w:rsid w:val="00D27D59"/>
    <w:rsid w:val="00D31EDF"/>
    <w:rsid w:val="00D42D62"/>
    <w:rsid w:val="00D711BA"/>
    <w:rsid w:val="00D73E93"/>
    <w:rsid w:val="00D80A1A"/>
    <w:rsid w:val="00D81F03"/>
    <w:rsid w:val="00D917CF"/>
    <w:rsid w:val="00D92D8F"/>
    <w:rsid w:val="00DC644E"/>
    <w:rsid w:val="00DC6D62"/>
    <w:rsid w:val="00DD133E"/>
    <w:rsid w:val="00DD4C01"/>
    <w:rsid w:val="00DE6013"/>
    <w:rsid w:val="00DF5D18"/>
    <w:rsid w:val="00E011FA"/>
    <w:rsid w:val="00E036E1"/>
    <w:rsid w:val="00E43756"/>
    <w:rsid w:val="00E46360"/>
    <w:rsid w:val="00E47751"/>
    <w:rsid w:val="00E719CC"/>
    <w:rsid w:val="00E76314"/>
    <w:rsid w:val="00E76BD4"/>
    <w:rsid w:val="00E85538"/>
    <w:rsid w:val="00E86C7D"/>
    <w:rsid w:val="00E9678D"/>
    <w:rsid w:val="00E96AA3"/>
    <w:rsid w:val="00EA3055"/>
    <w:rsid w:val="00EA5FA6"/>
    <w:rsid w:val="00EB2A5F"/>
    <w:rsid w:val="00EB4B21"/>
    <w:rsid w:val="00EC16F5"/>
    <w:rsid w:val="00EC1D9F"/>
    <w:rsid w:val="00EC5544"/>
    <w:rsid w:val="00EE49BA"/>
    <w:rsid w:val="00EF584D"/>
    <w:rsid w:val="00EF68EB"/>
    <w:rsid w:val="00F04D9E"/>
    <w:rsid w:val="00F135C2"/>
    <w:rsid w:val="00F15871"/>
    <w:rsid w:val="00F172DE"/>
    <w:rsid w:val="00F2722E"/>
    <w:rsid w:val="00F3775B"/>
    <w:rsid w:val="00F45101"/>
    <w:rsid w:val="00F477F9"/>
    <w:rsid w:val="00F535A4"/>
    <w:rsid w:val="00F54205"/>
    <w:rsid w:val="00F54D4C"/>
    <w:rsid w:val="00F7105E"/>
    <w:rsid w:val="00F8054A"/>
    <w:rsid w:val="00F8219F"/>
    <w:rsid w:val="00F82E36"/>
    <w:rsid w:val="00F879AD"/>
    <w:rsid w:val="00F923E6"/>
    <w:rsid w:val="00F934E3"/>
    <w:rsid w:val="00FA05DC"/>
    <w:rsid w:val="00FA6937"/>
    <w:rsid w:val="00FC001D"/>
    <w:rsid w:val="00FC7FCD"/>
    <w:rsid w:val="00FD6FE2"/>
    <w:rsid w:val="00FF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stroke weight="1.5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59"/>
    <w:pPr>
      <w:widowControl w:val="0"/>
    </w:pPr>
  </w:style>
  <w:style w:type="paragraph" w:styleId="2">
    <w:name w:val="heading 2"/>
    <w:basedOn w:val="a"/>
    <w:link w:val="20"/>
    <w:uiPriority w:val="9"/>
    <w:qFormat/>
    <w:rsid w:val="007D1CE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51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4F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51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14FF"/>
    <w:rPr>
      <w:sz w:val="20"/>
      <w:szCs w:val="20"/>
    </w:rPr>
  </w:style>
  <w:style w:type="character" w:styleId="a9">
    <w:name w:val="Hyperlink"/>
    <w:basedOn w:val="a0"/>
    <w:uiPriority w:val="99"/>
    <w:unhideWhenUsed/>
    <w:rsid w:val="00E76314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rsid w:val="00B4452A"/>
    <w:pPr>
      <w:spacing w:after="120"/>
      <w:ind w:leftChars="200" w:left="48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b">
    <w:name w:val="本文縮排 字元"/>
    <w:basedOn w:val="a0"/>
    <w:link w:val="aa"/>
    <w:uiPriority w:val="99"/>
    <w:rsid w:val="00B4452A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c">
    <w:name w:val="annotation text"/>
    <w:basedOn w:val="a"/>
    <w:link w:val="ad"/>
    <w:uiPriority w:val="99"/>
    <w:rsid w:val="00B4452A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 w:val="16"/>
      <w:szCs w:val="16"/>
    </w:rPr>
  </w:style>
  <w:style w:type="character" w:customStyle="1" w:styleId="ad">
    <w:name w:val="註解文字 字元"/>
    <w:basedOn w:val="a0"/>
    <w:link w:val="ac"/>
    <w:uiPriority w:val="99"/>
    <w:rsid w:val="00B4452A"/>
    <w:rPr>
      <w:rFonts w:ascii="新細明體" w:eastAsia="新細明體" w:hAnsi="Times New Roman" w:cs="Times New Roman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B4452A"/>
    <w:pPr>
      <w:widowControl/>
      <w:spacing w:before="45" w:after="45"/>
      <w:ind w:left="45" w:right="45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uiPriority w:val="22"/>
    <w:qFormat/>
    <w:rsid w:val="00B4452A"/>
    <w:rPr>
      <w:b/>
      <w:bCs/>
    </w:rPr>
  </w:style>
  <w:style w:type="character" w:customStyle="1" w:styleId="20">
    <w:name w:val="標題 2 字元"/>
    <w:basedOn w:val="a0"/>
    <w:link w:val="2"/>
    <w:uiPriority w:val="9"/>
    <w:rsid w:val="007D1CEE"/>
    <w:rPr>
      <w:rFonts w:ascii="新細明體" w:eastAsia="新細明體" w:hAnsi="新細明體" w:cs="Times New Roman"/>
      <w:b/>
      <w:bCs/>
      <w:kern w:val="0"/>
      <w:sz w:val="36"/>
      <w:szCs w:val="36"/>
    </w:rPr>
  </w:style>
  <w:style w:type="paragraph" w:customStyle="1" w:styleId="1">
    <w:name w:val="內文1"/>
    <w:rsid w:val="00385A57"/>
    <w:pPr>
      <w:widowControl w:val="0"/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8F01A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20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20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Z1sDRiaSsugKgA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E710-DAA1-4B37-8B7E-A27B881F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cp:lastPrinted>2019-10-23T02:50:00Z</cp:lastPrinted>
  <dcterms:created xsi:type="dcterms:W3CDTF">2021-09-24T03:04:00Z</dcterms:created>
  <dcterms:modified xsi:type="dcterms:W3CDTF">2022-09-20T03:18:00Z</dcterms:modified>
</cp:coreProperties>
</file>